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23BC5C">
      <w:pPr>
        <w:pStyle w:val="24"/>
        <w:rPr>
          <w:rFonts w:hint="eastAsia" w:ascii="宋体" w:hAnsi="宋体"/>
          <w:color w:val="auto"/>
          <w:sz w:val="32"/>
          <w:szCs w:val="32"/>
        </w:rPr>
      </w:pPr>
      <w:r>
        <w:rPr>
          <w:rFonts w:hint="eastAsia" w:ascii="宋体" w:hAnsi="宋体"/>
          <w:color w:val="auto"/>
          <w:sz w:val="32"/>
          <w:szCs w:val="32"/>
        </w:rPr>
        <w:t>附件二：</w:t>
      </w:r>
      <w:bookmarkStart w:id="0" w:name="_GoBack"/>
      <w:bookmarkEnd w:id="0"/>
    </w:p>
    <w:p w14:paraId="6DFE07D6">
      <w:pPr>
        <w:pStyle w:val="24"/>
        <w:jc w:val="center"/>
        <w:rPr>
          <w:rFonts w:hint="eastAsia" w:ascii="宋体" w:hAnsi="宋体"/>
          <w:color w:val="auto"/>
          <w:sz w:val="32"/>
          <w:szCs w:val="32"/>
        </w:rPr>
      </w:pPr>
      <w:r>
        <w:rPr>
          <w:rFonts w:hint="eastAsia" w:ascii="宋体" w:hAnsi="宋体"/>
          <w:color w:val="auto"/>
          <w:sz w:val="32"/>
          <w:szCs w:val="32"/>
        </w:rPr>
        <w:t>河道管理范围划界管理线桩（牌）成果表</w:t>
      </w:r>
    </w:p>
    <w:p w14:paraId="457F8498">
      <w:pPr>
        <w:ind w:firstLine="0" w:firstLineChars="0"/>
        <w:rPr>
          <w:rFonts w:hint="eastAsia" w:ascii="宋体" w:hAnsi="宋体"/>
          <w:b/>
          <w:color w:val="auto"/>
          <w:sz w:val="32"/>
          <w:szCs w:val="32"/>
        </w:rPr>
      </w:pPr>
      <w:r>
        <w:rPr>
          <w:rFonts w:ascii="Times New Roman" w:hAnsi="Times New Roman"/>
          <w:color w:val="auto"/>
          <w:kern w:val="0"/>
          <w:sz w:val="21"/>
          <w:szCs w:val="21"/>
        </w:rPr>
        <w:t>河段名：</w:t>
      </w:r>
      <w:r>
        <w:rPr>
          <w:rFonts w:hint="eastAsia" w:ascii="Times New Roman" w:hAnsi="Times New Roman"/>
          <w:color w:val="auto"/>
          <w:kern w:val="0"/>
          <w:sz w:val="21"/>
          <w:szCs w:val="21"/>
        </w:rPr>
        <w:t xml:space="preserve">倒角河泸县河段                                                                                </w:t>
      </w:r>
      <w:r>
        <w:rPr>
          <w:rFonts w:ascii="Times New Roman" w:hAnsi="Times New Roman"/>
          <w:color w:val="auto"/>
          <w:sz w:val="21"/>
          <w:szCs w:val="21"/>
        </w:rPr>
        <w:t>填表时期：20</w:t>
      </w:r>
      <w:r>
        <w:rPr>
          <w:rFonts w:hint="eastAsia" w:ascii="Times New Roman" w:hAnsi="Times New Roman"/>
          <w:color w:val="auto"/>
          <w:sz w:val="21"/>
          <w:szCs w:val="21"/>
        </w:rPr>
        <w:t>24</w:t>
      </w:r>
      <w:r>
        <w:rPr>
          <w:rFonts w:ascii="Times New Roman" w:hAnsi="Times New Roman"/>
          <w:color w:val="auto"/>
          <w:sz w:val="21"/>
          <w:szCs w:val="21"/>
        </w:rPr>
        <w:t>年</w:t>
      </w:r>
      <w:r>
        <w:rPr>
          <w:rFonts w:hint="eastAsia" w:ascii="Times New Roman" w:hAnsi="Times New Roman"/>
          <w:color w:val="auto"/>
          <w:sz w:val="21"/>
          <w:szCs w:val="21"/>
        </w:rPr>
        <w:t>10</w:t>
      </w:r>
      <w:r>
        <w:rPr>
          <w:rFonts w:ascii="Times New Roman" w:hAnsi="Times New Roman"/>
          <w:color w:val="auto"/>
          <w:sz w:val="21"/>
          <w:szCs w:val="21"/>
        </w:rPr>
        <w:t>月</w:t>
      </w:r>
      <w:r>
        <w:rPr>
          <w:rFonts w:hint="eastAsia" w:ascii="Times New Roman" w:hAnsi="Times New Roman"/>
          <w:color w:val="auto"/>
          <w:sz w:val="21"/>
          <w:szCs w:val="21"/>
        </w:rPr>
        <w:t>24</w:t>
      </w:r>
      <w:r>
        <w:rPr>
          <w:rFonts w:ascii="Times New Roman" w:hAnsi="Times New Roman"/>
          <w:color w:val="auto"/>
          <w:sz w:val="21"/>
          <w:szCs w:val="21"/>
        </w:rPr>
        <w:t>日</w:t>
      </w:r>
    </w:p>
    <w:tbl>
      <w:tblPr>
        <w:tblStyle w:val="19"/>
        <w:tblW w:w="5000" w:type="pct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74"/>
        <w:gridCol w:w="2101"/>
        <w:gridCol w:w="825"/>
        <w:gridCol w:w="926"/>
        <w:gridCol w:w="996"/>
        <w:gridCol w:w="971"/>
        <w:gridCol w:w="1253"/>
        <w:gridCol w:w="1253"/>
        <w:gridCol w:w="2101"/>
        <w:gridCol w:w="1986"/>
        <w:gridCol w:w="1302"/>
      </w:tblGrid>
      <w:tr w14:paraId="2C40BA35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tblHeader/>
          <w:jc w:val="center"/>
        </w:trPr>
        <w:tc>
          <w:tcPr>
            <w:tcW w:w="98" w:type="pct"/>
            <w:vMerge w:val="restart"/>
            <w:tcMar>
              <w:top w:w="12" w:type="dxa"/>
              <w:left w:w="12" w:type="dxa"/>
              <w:right w:w="12" w:type="dxa"/>
            </w:tcMar>
            <w:vAlign w:val="center"/>
          </w:tcPr>
          <w:p w14:paraId="480E8BC4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岸别</w:t>
            </w:r>
          </w:p>
        </w:tc>
        <w:tc>
          <w:tcPr>
            <w:tcW w:w="751" w:type="pct"/>
            <w:vMerge w:val="restart"/>
            <w:tcMar>
              <w:top w:w="12" w:type="dxa"/>
              <w:left w:w="12" w:type="dxa"/>
              <w:right w:w="12" w:type="dxa"/>
            </w:tcMar>
            <w:vAlign w:val="center"/>
          </w:tcPr>
          <w:p w14:paraId="7114C228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桩名</w:t>
            </w:r>
          </w:p>
        </w:tc>
        <w:tc>
          <w:tcPr>
            <w:tcW w:w="295" w:type="pct"/>
            <w:vMerge w:val="restart"/>
            <w:tcMar>
              <w:top w:w="12" w:type="dxa"/>
              <w:left w:w="12" w:type="dxa"/>
              <w:right w:w="12" w:type="dxa"/>
            </w:tcMar>
            <w:vAlign w:val="center"/>
          </w:tcPr>
          <w:p w14:paraId="44695E36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桩（牌）</w:t>
            </w:r>
          </w:p>
          <w:p w14:paraId="195003D4">
            <w:pPr>
              <w:pStyle w:val="2"/>
              <w:ind w:firstLine="0" w:firstLineChars="0"/>
              <w:jc w:val="center"/>
              <w:rPr>
                <w:rFonts w:eastAsia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color w:val="auto"/>
                <w:kern w:val="0"/>
                <w:sz w:val="21"/>
                <w:szCs w:val="21"/>
              </w:rPr>
              <w:t>类别</w:t>
            </w:r>
          </w:p>
        </w:tc>
        <w:tc>
          <w:tcPr>
            <w:tcW w:w="331" w:type="pct"/>
            <w:vMerge w:val="restart"/>
            <w:tcMar>
              <w:top w:w="12" w:type="dxa"/>
              <w:left w:w="12" w:type="dxa"/>
              <w:right w:w="12" w:type="dxa"/>
            </w:tcMar>
            <w:vAlign w:val="center"/>
          </w:tcPr>
          <w:p w14:paraId="2DAF9710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中心里程</w:t>
            </w:r>
          </w:p>
        </w:tc>
        <w:tc>
          <w:tcPr>
            <w:tcW w:w="703" w:type="pct"/>
            <w:gridSpan w:val="2"/>
            <w:vMerge w:val="restart"/>
            <w:tcMar>
              <w:top w:w="12" w:type="dxa"/>
              <w:left w:w="12" w:type="dxa"/>
              <w:right w:w="12" w:type="dxa"/>
            </w:tcMar>
            <w:vAlign w:val="center"/>
          </w:tcPr>
          <w:p w14:paraId="4442F962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所在位置</w:t>
            </w:r>
          </w:p>
        </w:tc>
        <w:tc>
          <w:tcPr>
            <w:tcW w:w="896" w:type="pct"/>
            <w:gridSpan w:val="2"/>
            <w:tcMar>
              <w:top w:w="12" w:type="dxa"/>
              <w:left w:w="12" w:type="dxa"/>
              <w:right w:w="12" w:type="dxa"/>
            </w:tcMar>
            <w:vAlign w:val="center"/>
          </w:tcPr>
          <w:p w14:paraId="586603C2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坐标系统</w:t>
            </w:r>
          </w:p>
        </w:tc>
        <w:tc>
          <w:tcPr>
            <w:tcW w:w="1461" w:type="pct"/>
            <w:gridSpan w:val="2"/>
            <w:tcMar>
              <w:top w:w="12" w:type="dxa"/>
              <w:left w:w="12" w:type="dxa"/>
              <w:right w:w="12" w:type="dxa"/>
            </w:tcMar>
            <w:vAlign w:val="center"/>
          </w:tcPr>
          <w:p w14:paraId="5CAB1D8A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高程</w:t>
            </w:r>
          </w:p>
        </w:tc>
        <w:tc>
          <w:tcPr>
            <w:tcW w:w="465" w:type="pct"/>
            <w:vMerge w:val="restart"/>
            <w:tcMar>
              <w:top w:w="12" w:type="dxa"/>
              <w:left w:w="12" w:type="dxa"/>
              <w:right w:w="12" w:type="dxa"/>
            </w:tcMar>
            <w:vAlign w:val="center"/>
          </w:tcPr>
          <w:p w14:paraId="2B991ED6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实测断面编号</w:t>
            </w:r>
          </w:p>
        </w:tc>
      </w:tr>
      <w:tr w14:paraId="5EC157FE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tblHeader/>
          <w:jc w:val="center"/>
        </w:trPr>
        <w:tc>
          <w:tcPr>
            <w:tcW w:w="98" w:type="pct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4A343B26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51" w:type="pct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50CE0DF9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95" w:type="pct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0BFAFC40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331" w:type="pct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36ABE137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03" w:type="pct"/>
            <w:gridSpan w:val="2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7AEBDD22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896" w:type="pct"/>
            <w:gridSpan w:val="2"/>
            <w:tcMar>
              <w:top w:w="12" w:type="dxa"/>
              <w:left w:w="12" w:type="dxa"/>
              <w:right w:w="12" w:type="dxa"/>
            </w:tcMar>
            <w:vAlign w:val="center"/>
          </w:tcPr>
          <w:p w14:paraId="458F5F9B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（国家大地</w:t>
            </w: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2000</w:t>
            </w: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平面坐标系）</w:t>
            </w:r>
          </w:p>
        </w:tc>
        <w:tc>
          <w:tcPr>
            <w:tcW w:w="1461" w:type="pct"/>
            <w:gridSpan w:val="2"/>
            <w:tcMar>
              <w:top w:w="12" w:type="dxa"/>
              <w:left w:w="12" w:type="dxa"/>
              <w:right w:w="12" w:type="dxa"/>
            </w:tcMar>
            <w:vAlign w:val="center"/>
          </w:tcPr>
          <w:p w14:paraId="285399B2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（</w:t>
            </w: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1985</w:t>
            </w: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国家高程基准）</w:t>
            </w:r>
          </w:p>
        </w:tc>
        <w:tc>
          <w:tcPr>
            <w:tcW w:w="465" w:type="pct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2A3C1A15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</w:tr>
      <w:tr w14:paraId="081FEB4E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tblHeader/>
          <w:jc w:val="center"/>
        </w:trPr>
        <w:tc>
          <w:tcPr>
            <w:tcW w:w="98" w:type="pct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3A59863D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51" w:type="pct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177F9945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95" w:type="pct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1527AE02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331" w:type="pct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2E4B3036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356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158544E9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镇（乡）</w:t>
            </w:r>
          </w:p>
        </w:tc>
        <w:tc>
          <w:tcPr>
            <w:tcW w:w="347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34B16873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村</w:t>
            </w:r>
          </w:p>
        </w:tc>
        <w:tc>
          <w:tcPr>
            <w:tcW w:w="448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1500DA66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x</w:t>
            </w:r>
          </w:p>
        </w:tc>
        <w:tc>
          <w:tcPr>
            <w:tcW w:w="448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5CC72DA1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y</w:t>
            </w:r>
          </w:p>
        </w:tc>
        <w:tc>
          <w:tcPr>
            <w:tcW w:w="751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602E6AA1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十年一遇洪水位高程</w:t>
            </w:r>
          </w:p>
        </w:tc>
        <w:tc>
          <w:tcPr>
            <w:tcW w:w="710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6FBD86F7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河道管理线高程</w:t>
            </w:r>
          </w:p>
        </w:tc>
        <w:tc>
          <w:tcPr>
            <w:tcW w:w="465" w:type="pct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54EFA1D2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</w:tr>
      <w:tr w14:paraId="63815859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8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4B92C609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左</w:t>
            </w:r>
          </w:p>
        </w:tc>
        <w:tc>
          <w:tcPr>
            <w:tcW w:w="751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58C411AC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倒角河泸县</w:t>
            </w: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左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001</w:t>
            </w:r>
          </w:p>
        </w:tc>
        <w:tc>
          <w:tcPr>
            <w:tcW w:w="295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74E6DB7B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实体桩</w:t>
            </w:r>
          </w:p>
        </w:tc>
        <w:tc>
          <w:tcPr>
            <w:tcW w:w="331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577F0261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0</w:t>
            </w: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+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000</w:t>
            </w:r>
          </w:p>
        </w:tc>
        <w:tc>
          <w:tcPr>
            <w:tcW w:w="356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3E8B3774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7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7DDB2C69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sz w:val="21"/>
                <w:szCs w:val="21"/>
              </w:rPr>
              <w:t>大石坪村</w:t>
            </w:r>
          </w:p>
        </w:tc>
        <w:tc>
          <w:tcPr>
            <w:tcW w:w="448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5C43BF17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3211214.18</w:t>
            </w:r>
          </w:p>
        </w:tc>
        <w:tc>
          <w:tcPr>
            <w:tcW w:w="448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2E06B471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550742.52</w:t>
            </w:r>
          </w:p>
        </w:tc>
        <w:tc>
          <w:tcPr>
            <w:tcW w:w="751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524519C8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322.62</w:t>
            </w:r>
          </w:p>
        </w:tc>
        <w:tc>
          <w:tcPr>
            <w:tcW w:w="710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3FFAF97A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322.84</w:t>
            </w:r>
          </w:p>
        </w:tc>
        <w:tc>
          <w:tcPr>
            <w:tcW w:w="465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1A41A5C6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DJH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-CS-01</w:t>
            </w:r>
          </w:p>
        </w:tc>
      </w:tr>
      <w:tr w14:paraId="773CDDD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42729BE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左</w:t>
            </w:r>
          </w:p>
        </w:tc>
        <w:tc>
          <w:tcPr>
            <w:tcW w:w="75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D794EF1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倒角河泸县</w:t>
            </w: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左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002</w:t>
            </w:r>
          </w:p>
        </w:tc>
        <w:tc>
          <w:tcPr>
            <w:tcW w:w="29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1D64333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实体桩</w:t>
            </w:r>
          </w:p>
        </w:tc>
        <w:tc>
          <w:tcPr>
            <w:tcW w:w="33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3DCD897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0+936</w:t>
            </w:r>
          </w:p>
        </w:tc>
        <w:tc>
          <w:tcPr>
            <w:tcW w:w="35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A6DE342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7" w:type="pct"/>
            <w:noWrap/>
            <w:tcMar>
              <w:top w:w="12" w:type="dxa"/>
              <w:left w:w="12" w:type="dxa"/>
              <w:right w:w="12" w:type="dxa"/>
            </w:tcMar>
          </w:tcPr>
          <w:p w14:paraId="14B442FB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sz w:val="21"/>
                <w:szCs w:val="21"/>
              </w:rPr>
              <w:t>大石坪村</w:t>
            </w:r>
          </w:p>
        </w:tc>
        <w:tc>
          <w:tcPr>
            <w:tcW w:w="44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27A4F27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3211668.65</w:t>
            </w:r>
          </w:p>
        </w:tc>
        <w:tc>
          <w:tcPr>
            <w:tcW w:w="44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93B7F4F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550856.41</w:t>
            </w:r>
          </w:p>
        </w:tc>
        <w:tc>
          <w:tcPr>
            <w:tcW w:w="75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A8FC201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323.63</w:t>
            </w:r>
          </w:p>
        </w:tc>
        <w:tc>
          <w:tcPr>
            <w:tcW w:w="71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8128512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324.00</w:t>
            </w:r>
          </w:p>
        </w:tc>
        <w:tc>
          <w:tcPr>
            <w:tcW w:w="46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987BBCF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DJH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-CS-08</w:t>
            </w:r>
          </w:p>
        </w:tc>
      </w:tr>
      <w:tr w14:paraId="25BCE4D6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517AC04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左</w:t>
            </w:r>
          </w:p>
        </w:tc>
        <w:tc>
          <w:tcPr>
            <w:tcW w:w="75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82EFBBB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倒角河泸县</w:t>
            </w: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左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003</w:t>
            </w:r>
          </w:p>
        </w:tc>
        <w:tc>
          <w:tcPr>
            <w:tcW w:w="29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D7C0C87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实体桩</w:t>
            </w:r>
          </w:p>
        </w:tc>
        <w:tc>
          <w:tcPr>
            <w:tcW w:w="33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AF9577C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2</w:t>
            </w: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+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189</w:t>
            </w:r>
          </w:p>
        </w:tc>
        <w:tc>
          <w:tcPr>
            <w:tcW w:w="35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A9DEB9E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7" w:type="pct"/>
            <w:noWrap/>
            <w:tcMar>
              <w:top w:w="12" w:type="dxa"/>
              <w:left w:w="12" w:type="dxa"/>
              <w:right w:w="12" w:type="dxa"/>
            </w:tcMar>
          </w:tcPr>
          <w:p w14:paraId="3764CF63">
            <w:pPr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sz w:val="21"/>
                <w:szCs w:val="21"/>
              </w:rPr>
              <w:t>大石坪村</w:t>
            </w:r>
          </w:p>
        </w:tc>
        <w:tc>
          <w:tcPr>
            <w:tcW w:w="44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174CB47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3212020.77</w:t>
            </w:r>
          </w:p>
        </w:tc>
        <w:tc>
          <w:tcPr>
            <w:tcW w:w="44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8A7331D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551741.92</w:t>
            </w:r>
          </w:p>
        </w:tc>
        <w:tc>
          <w:tcPr>
            <w:tcW w:w="75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160D4F2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324.06</w:t>
            </w:r>
          </w:p>
        </w:tc>
        <w:tc>
          <w:tcPr>
            <w:tcW w:w="71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AD639F5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324.06</w:t>
            </w:r>
          </w:p>
        </w:tc>
        <w:tc>
          <w:tcPr>
            <w:tcW w:w="46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77A3129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DJH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-CS-13</w:t>
            </w:r>
          </w:p>
        </w:tc>
      </w:tr>
      <w:tr w14:paraId="698A5652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AA3B1CB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左</w:t>
            </w:r>
          </w:p>
        </w:tc>
        <w:tc>
          <w:tcPr>
            <w:tcW w:w="75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4E8A099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倒角河泸县</w:t>
            </w: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左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004</w:t>
            </w:r>
          </w:p>
        </w:tc>
        <w:tc>
          <w:tcPr>
            <w:tcW w:w="29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B65DDFA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实体桩</w:t>
            </w:r>
          </w:p>
        </w:tc>
        <w:tc>
          <w:tcPr>
            <w:tcW w:w="33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E01BC34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2</w:t>
            </w: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+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714</w:t>
            </w:r>
          </w:p>
        </w:tc>
        <w:tc>
          <w:tcPr>
            <w:tcW w:w="35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39DDE72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7" w:type="pct"/>
            <w:noWrap/>
            <w:tcMar>
              <w:top w:w="12" w:type="dxa"/>
              <w:left w:w="12" w:type="dxa"/>
              <w:right w:w="12" w:type="dxa"/>
            </w:tcMar>
          </w:tcPr>
          <w:p w14:paraId="0A6BA72A">
            <w:pPr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sz w:val="21"/>
                <w:szCs w:val="21"/>
              </w:rPr>
              <w:t>大石坪村</w:t>
            </w:r>
          </w:p>
        </w:tc>
        <w:tc>
          <w:tcPr>
            <w:tcW w:w="44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EF8B186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3212206.15</w:t>
            </w:r>
          </w:p>
        </w:tc>
        <w:tc>
          <w:tcPr>
            <w:tcW w:w="44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5BF5586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552107.49</w:t>
            </w:r>
          </w:p>
        </w:tc>
        <w:tc>
          <w:tcPr>
            <w:tcW w:w="75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840A21D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324.42</w:t>
            </w:r>
          </w:p>
        </w:tc>
        <w:tc>
          <w:tcPr>
            <w:tcW w:w="71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298015D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324.42</w:t>
            </w:r>
          </w:p>
        </w:tc>
        <w:tc>
          <w:tcPr>
            <w:tcW w:w="46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C79038F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DJH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-CS-16</w:t>
            </w:r>
          </w:p>
        </w:tc>
      </w:tr>
      <w:tr w14:paraId="4CEDF5FB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C42DD9E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右</w:t>
            </w:r>
          </w:p>
        </w:tc>
        <w:tc>
          <w:tcPr>
            <w:tcW w:w="75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C3CE84A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倒角河泸县右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001</w:t>
            </w:r>
          </w:p>
        </w:tc>
        <w:tc>
          <w:tcPr>
            <w:tcW w:w="29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7A83C52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实体桩</w:t>
            </w:r>
          </w:p>
        </w:tc>
        <w:tc>
          <w:tcPr>
            <w:tcW w:w="33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C1EDCAB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0</w:t>
            </w: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+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000</w:t>
            </w:r>
          </w:p>
        </w:tc>
        <w:tc>
          <w:tcPr>
            <w:tcW w:w="35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70485E1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7" w:type="pct"/>
            <w:noWrap/>
            <w:tcMar>
              <w:top w:w="12" w:type="dxa"/>
              <w:left w:w="12" w:type="dxa"/>
              <w:right w:w="12" w:type="dxa"/>
            </w:tcMar>
          </w:tcPr>
          <w:p w14:paraId="1390E906">
            <w:pPr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sz w:val="21"/>
                <w:szCs w:val="21"/>
              </w:rPr>
              <w:t>大石坪村</w:t>
            </w:r>
          </w:p>
        </w:tc>
        <w:tc>
          <w:tcPr>
            <w:tcW w:w="44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9484E51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3211187.72</w:t>
            </w:r>
          </w:p>
        </w:tc>
        <w:tc>
          <w:tcPr>
            <w:tcW w:w="44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5F149AD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550713.62</w:t>
            </w:r>
          </w:p>
        </w:tc>
        <w:tc>
          <w:tcPr>
            <w:tcW w:w="75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4A439EE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322.62</w:t>
            </w:r>
          </w:p>
        </w:tc>
        <w:tc>
          <w:tcPr>
            <w:tcW w:w="71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B4F2F43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324.00</w:t>
            </w:r>
          </w:p>
        </w:tc>
        <w:tc>
          <w:tcPr>
            <w:tcW w:w="46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7D4E1F9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DJH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-CS-0</w:t>
            </w: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1</w:t>
            </w:r>
          </w:p>
        </w:tc>
      </w:tr>
      <w:tr w14:paraId="4156B8A6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00286EF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右</w:t>
            </w:r>
          </w:p>
        </w:tc>
        <w:tc>
          <w:tcPr>
            <w:tcW w:w="75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BFF561D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倒角河泸县右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002</w:t>
            </w:r>
          </w:p>
        </w:tc>
        <w:tc>
          <w:tcPr>
            <w:tcW w:w="29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D9787D3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实体桩</w:t>
            </w:r>
          </w:p>
        </w:tc>
        <w:tc>
          <w:tcPr>
            <w:tcW w:w="33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9429C11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0+936</w:t>
            </w:r>
          </w:p>
        </w:tc>
        <w:tc>
          <w:tcPr>
            <w:tcW w:w="35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B6A201A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7" w:type="pct"/>
            <w:noWrap/>
            <w:tcMar>
              <w:top w:w="12" w:type="dxa"/>
              <w:left w:w="12" w:type="dxa"/>
              <w:right w:w="12" w:type="dxa"/>
            </w:tcMar>
          </w:tcPr>
          <w:p w14:paraId="715E5CCF">
            <w:pPr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sz w:val="21"/>
                <w:szCs w:val="21"/>
              </w:rPr>
              <w:t>大石坪村</w:t>
            </w:r>
          </w:p>
        </w:tc>
        <w:tc>
          <w:tcPr>
            <w:tcW w:w="44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C1B6975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3211691.36</w:t>
            </w:r>
          </w:p>
        </w:tc>
        <w:tc>
          <w:tcPr>
            <w:tcW w:w="44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2A99BDF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550842.82</w:t>
            </w:r>
          </w:p>
        </w:tc>
        <w:tc>
          <w:tcPr>
            <w:tcW w:w="75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FCDA934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323.63</w:t>
            </w:r>
          </w:p>
        </w:tc>
        <w:tc>
          <w:tcPr>
            <w:tcW w:w="71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FE11F03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323.75</w:t>
            </w:r>
          </w:p>
        </w:tc>
        <w:tc>
          <w:tcPr>
            <w:tcW w:w="46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A6F77E1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DJH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-CS-08</w:t>
            </w:r>
          </w:p>
        </w:tc>
      </w:tr>
      <w:tr w14:paraId="1F49B9CB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6F67DD7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右</w:t>
            </w:r>
          </w:p>
        </w:tc>
        <w:tc>
          <w:tcPr>
            <w:tcW w:w="75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9466A2A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倒角河泸县右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003</w:t>
            </w:r>
          </w:p>
        </w:tc>
        <w:tc>
          <w:tcPr>
            <w:tcW w:w="29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D63848F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实体桩</w:t>
            </w:r>
          </w:p>
        </w:tc>
        <w:tc>
          <w:tcPr>
            <w:tcW w:w="33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DE11760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2</w:t>
            </w: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+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189</w:t>
            </w:r>
          </w:p>
        </w:tc>
        <w:tc>
          <w:tcPr>
            <w:tcW w:w="35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F4A84E7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7" w:type="pct"/>
            <w:noWrap/>
            <w:tcMar>
              <w:top w:w="12" w:type="dxa"/>
              <w:left w:w="12" w:type="dxa"/>
              <w:right w:w="12" w:type="dxa"/>
            </w:tcMar>
          </w:tcPr>
          <w:p w14:paraId="68D9999C">
            <w:pPr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sz w:val="21"/>
                <w:szCs w:val="21"/>
              </w:rPr>
              <w:t>大石坪村</w:t>
            </w:r>
          </w:p>
        </w:tc>
        <w:tc>
          <w:tcPr>
            <w:tcW w:w="44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EE6F413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3212031.47</w:t>
            </w:r>
          </w:p>
        </w:tc>
        <w:tc>
          <w:tcPr>
            <w:tcW w:w="44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D2E6726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551730.74</w:t>
            </w:r>
          </w:p>
        </w:tc>
        <w:tc>
          <w:tcPr>
            <w:tcW w:w="75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8380C85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324.06</w:t>
            </w:r>
          </w:p>
        </w:tc>
        <w:tc>
          <w:tcPr>
            <w:tcW w:w="71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94543ED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324.06</w:t>
            </w:r>
          </w:p>
        </w:tc>
        <w:tc>
          <w:tcPr>
            <w:tcW w:w="46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14BAD72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DJH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-CS-13</w:t>
            </w:r>
          </w:p>
        </w:tc>
      </w:tr>
      <w:tr w14:paraId="7C4E410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A69703E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右</w:t>
            </w:r>
          </w:p>
        </w:tc>
        <w:tc>
          <w:tcPr>
            <w:tcW w:w="75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A03F002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倒角河泸县右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004</w:t>
            </w:r>
          </w:p>
        </w:tc>
        <w:tc>
          <w:tcPr>
            <w:tcW w:w="29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41B75BD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实体桩</w:t>
            </w:r>
          </w:p>
        </w:tc>
        <w:tc>
          <w:tcPr>
            <w:tcW w:w="33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C80948D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2</w:t>
            </w: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+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714</w:t>
            </w:r>
          </w:p>
        </w:tc>
        <w:tc>
          <w:tcPr>
            <w:tcW w:w="35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BCFA43E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7" w:type="pct"/>
            <w:noWrap/>
            <w:tcMar>
              <w:top w:w="12" w:type="dxa"/>
              <w:left w:w="12" w:type="dxa"/>
              <w:right w:w="12" w:type="dxa"/>
            </w:tcMar>
          </w:tcPr>
          <w:p w14:paraId="37DC88C9">
            <w:pPr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sz w:val="21"/>
                <w:szCs w:val="21"/>
              </w:rPr>
              <w:t>大石坪村</w:t>
            </w:r>
          </w:p>
        </w:tc>
        <w:tc>
          <w:tcPr>
            <w:tcW w:w="44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2784B95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3212226.40</w:t>
            </w:r>
          </w:p>
        </w:tc>
        <w:tc>
          <w:tcPr>
            <w:tcW w:w="448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BF84E52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552114.98</w:t>
            </w:r>
          </w:p>
        </w:tc>
        <w:tc>
          <w:tcPr>
            <w:tcW w:w="751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FE18CA8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324.42</w:t>
            </w:r>
          </w:p>
        </w:tc>
        <w:tc>
          <w:tcPr>
            <w:tcW w:w="71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ADE0664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324.42</w:t>
            </w:r>
          </w:p>
        </w:tc>
        <w:tc>
          <w:tcPr>
            <w:tcW w:w="46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2A7D976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DJH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-CS-16</w:t>
            </w:r>
          </w:p>
        </w:tc>
      </w:tr>
    </w:tbl>
    <w:p w14:paraId="0E4328EB">
      <w:pPr>
        <w:ind w:firstLine="0" w:firstLineChars="0"/>
        <w:rPr>
          <w:color w:val="auto"/>
        </w:rPr>
        <w:sectPr>
          <w:headerReference r:id="rId7" w:type="first"/>
          <w:footerReference r:id="rId10" w:type="first"/>
          <w:headerReference r:id="rId5" w:type="default"/>
          <w:footerReference r:id="rId8" w:type="default"/>
          <w:headerReference r:id="rId6" w:type="even"/>
          <w:footerReference r:id="rId9" w:type="even"/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 w14:paraId="4401437F">
      <w:pPr>
        <w:ind w:firstLine="0" w:firstLineChars="0"/>
        <w:rPr>
          <w:rFonts w:hint="eastAsia" w:ascii="宋体" w:hAnsi="宋体"/>
          <w:b/>
          <w:color w:val="auto"/>
          <w:sz w:val="32"/>
          <w:szCs w:val="32"/>
        </w:rPr>
      </w:pPr>
      <w:r>
        <w:rPr>
          <w:rFonts w:ascii="Times New Roman" w:hAnsi="Times New Roman"/>
          <w:color w:val="auto"/>
          <w:kern w:val="0"/>
          <w:sz w:val="21"/>
          <w:szCs w:val="21"/>
        </w:rPr>
        <w:t>河段名：</w:t>
      </w:r>
      <w:r>
        <w:rPr>
          <w:rFonts w:hint="eastAsia" w:ascii="Times New Roman" w:hAnsi="Times New Roman"/>
          <w:color w:val="auto"/>
          <w:kern w:val="0"/>
          <w:sz w:val="21"/>
          <w:szCs w:val="21"/>
        </w:rPr>
        <w:t xml:space="preserve">泸县猫儿沟                                                                                   </w:t>
      </w:r>
      <w:r>
        <w:rPr>
          <w:rFonts w:ascii="Times New Roman" w:hAnsi="Times New Roman"/>
          <w:color w:val="auto"/>
          <w:sz w:val="21"/>
          <w:szCs w:val="21"/>
        </w:rPr>
        <w:t>填表时期：20</w:t>
      </w:r>
      <w:r>
        <w:rPr>
          <w:rFonts w:hint="eastAsia" w:ascii="Times New Roman" w:hAnsi="Times New Roman"/>
          <w:color w:val="auto"/>
          <w:sz w:val="21"/>
          <w:szCs w:val="21"/>
        </w:rPr>
        <w:t>24</w:t>
      </w:r>
      <w:r>
        <w:rPr>
          <w:rFonts w:ascii="Times New Roman" w:hAnsi="Times New Roman"/>
          <w:color w:val="auto"/>
          <w:sz w:val="21"/>
          <w:szCs w:val="21"/>
        </w:rPr>
        <w:t>年</w:t>
      </w:r>
      <w:r>
        <w:rPr>
          <w:rFonts w:hint="eastAsia" w:ascii="Times New Roman" w:hAnsi="Times New Roman"/>
          <w:color w:val="auto"/>
          <w:sz w:val="21"/>
          <w:szCs w:val="21"/>
        </w:rPr>
        <w:t>10</w:t>
      </w:r>
      <w:r>
        <w:rPr>
          <w:rFonts w:ascii="Times New Roman" w:hAnsi="Times New Roman"/>
          <w:color w:val="auto"/>
          <w:sz w:val="21"/>
          <w:szCs w:val="21"/>
        </w:rPr>
        <w:t>月</w:t>
      </w:r>
      <w:r>
        <w:rPr>
          <w:rFonts w:hint="eastAsia" w:ascii="Times New Roman" w:hAnsi="Times New Roman"/>
          <w:color w:val="auto"/>
          <w:sz w:val="21"/>
          <w:szCs w:val="21"/>
        </w:rPr>
        <w:t>24</w:t>
      </w:r>
      <w:r>
        <w:rPr>
          <w:rFonts w:ascii="Times New Roman" w:hAnsi="Times New Roman"/>
          <w:color w:val="auto"/>
          <w:sz w:val="21"/>
          <w:szCs w:val="21"/>
        </w:rPr>
        <w:t>日</w:t>
      </w:r>
    </w:p>
    <w:tbl>
      <w:tblPr>
        <w:tblStyle w:val="19"/>
        <w:tblW w:w="5000" w:type="pct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71"/>
        <w:gridCol w:w="2098"/>
        <w:gridCol w:w="820"/>
        <w:gridCol w:w="923"/>
        <w:gridCol w:w="993"/>
        <w:gridCol w:w="968"/>
        <w:gridCol w:w="1292"/>
        <w:gridCol w:w="1248"/>
        <w:gridCol w:w="2098"/>
        <w:gridCol w:w="1984"/>
        <w:gridCol w:w="1293"/>
      </w:tblGrid>
      <w:tr w14:paraId="76947FD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tblHeader/>
          <w:jc w:val="center"/>
        </w:trPr>
        <w:tc>
          <w:tcPr>
            <w:tcW w:w="97" w:type="pct"/>
            <w:vMerge w:val="restart"/>
            <w:tcMar>
              <w:top w:w="12" w:type="dxa"/>
              <w:left w:w="12" w:type="dxa"/>
              <w:right w:w="12" w:type="dxa"/>
            </w:tcMar>
            <w:vAlign w:val="center"/>
          </w:tcPr>
          <w:p w14:paraId="7F873D65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岸别</w:t>
            </w:r>
          </w:p>
        </w:tc>
        <w:tc>
          <w:tcPr>
            <w:tcW w:w="750" w:type="pct"/>
            <w:vMerge w:val="restart"/>
            <w:tcMar>
              <w:top w:w="12" w:type="dxa"/>
              <w:left w:w="12" w:type="dxa"/>
              <w:right w:w="12" w:type="dxa"/>
            </w:tcMar>
            <w:vAlign w:val="center"/>
          </w:tcPr>
          <w:p w14:paraId="024B38DE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桩名</w:t>
            </w:r>
          </w:p>
        </w:tc>
        <w:tc>
          <w:tcPr>
            <w:tcW w:w="293" w:type="pct"/>
            <w:vMerge w:val="restart"/>
            <w:tcMar>
              <w:top w:w="12" w:type="dxa"/>
              <w:left w:w="12" w:type="dxa"/>
              <w:right w:w="12" w:type="dxa"/>
            </w:tcMar>
            <w:vAlign w:val="center"/>
          </w:tcPr>
          <w:p w14:paraId="1AD142CA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桩（牌）</w:t>
            </w:r>
          </w:p>
          <w:p w14:paraId="68FC0451">
            <w:pPr>
              <w:pStyle w:val="2"/>
              <w:ind w:firstLine="0" w:firstLineChars="0"/>
              <w:jc w:val="center"/>
              <w:rPr>
                <w:rFonts w:eastAsia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color w:val="auto"/>
                <w:kern w:val="0"/>
                <w:sz w:val="21"/>
                <w:szCs w:val="21"/>
              </w:rPr>
              <w:t>类别</w:t>
            </w:r>
          </w:p>
        </w:tc>
        <w:tc>
          <w:tcPr>
            <w:tcW w:w="330" w:type="pct"/>
            <w:vMerge w:val="restart"/>
            <w:tcMar>
              <w:top w:w="12" w:type="dxa"/>
              <w:left w:w="12" w:type="dxa"/>
              <w:right w:w="12" w:type="dxa"/>
            </w:tcMar>
            <w:vAlign w:val="center"/>
          </w:tcPr>
          <w:p w14:paraId="273E8C77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中心里程</w:t>
            </w:r>
          </w:p>
        </w:tc>
        <w:tc>
          <w:tcPr>
            <w:tcW w:w="701" w:type="pct"/>
            <w:gridSpan w:val="2"/>
            <w:vMerge w:val="restart"/>
            <w:tcMar>
              <w:top w:w="12" w:type="dxa"/>
              <w:left w:w="12" w:type="dxa"/>
              <w:right w:w="12" w:type="dxa"/>
            </w:tcMar>
            <w:vAlign w:val="center"/>
          </w:tcPr>
          <w:p w14:paraId="259F806E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所在位置</w:t>
            </w:r>
          </w:p>
        </w:tc>
        <w:tc>
          <w:tcPr>
            <w:tcW w:w="908" w:type="pct"/>
            <w:gridSpan w:val="2"/>
            <w:tcMar>
              <w:top w:w="12" w:type="dxa"/>
              <w:left w:w="12" w:type="dxa"/>
              <w:right w:w="12" w:type="dxa"/>
            </w:tcMar>
            <w:vAlign w:val="center"/>
          </w:tcPr>
          <w:p w14:paraId="730ED593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坐标系统</w:t>
            </w:r>
          </w:p>
        </w:tc>
        <w:tc>
          <w:tcPr>
            <w:tcW w:w="1459" w:type="pct"/>
            <w:gridSpan w:val="2"/>
            <w:tcMar>
              <w:top w:w="12" w:type="dxa"/>
              <w:left w:w="12" w:type="dxa"/>
              <w:right w:w="12" w:type="dxa"/>
            </w:tcMar>
            <w:vAlign w:val="center"/>
          </w:tcPr>
          <w:p w14:paraId="1B244B89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高程</w:t>
            </w:r>
          </w:p>
        </w:tc>
        <w:tc>
          <w:tcPr>
            <w:tcW w:w="462" w:type="pct"/>
            <w:vMerge w:val="restart"/>
            <w:tcMar>
              <w:top w:w="12" w:type="dxa"/>
              <w:left w:w="12" w:type="dxa"/>
              <w:right w:w="12" w:type="dxa"/>
            </w:tcMar>
            <w:vAlign w:val="center"/>
          </w:tcPr>
          <w:p w14:paraId="5A72863C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实测断面编号</w:t>
            </w:r>
          </w:p>
        </w:tc>
      </w:tr>
      <w:tr w14:paraId="131DB13B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tblHeader/>
          <w:jc w:val="center"/>
        </w:trPr>
        <w:tc>
          <w:tcPr>
            <w:tcW w:w="97" w:type="pct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39FA39D8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50" w:type="pct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4F89F759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93" w:type="pct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7AE2F00A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330" w:type="pct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6F1FA03F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01" w:type="pct"/>
            <w:gridSpan w:val="2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2B539164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908" w:type="pct"/>
            <w:gridSpan w:val="2"/>
            <w:tcMar>
              <w:top w:w="12" w:type="dxa"/>
              <w:left w:w="12" w:type="dxa"/>
              <w:right w:w="12" w:type="dxa"/>
            </w:tcMar>
            <w:vAlign w:val="center"/>
          </w:tcPr>
          <w:p w14:paraId="3FFD7096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（国家大地</w:t>
            </w: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2000</w:t>
            </w: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平面坐标系）</w:t>
            </w:r>
          </w:p>
        </w:tc>
        <w:tc>
          <w:tcPr>
            <w:tcW w:w="1459" w:type="pct"/>
            <w:gridSpan w:val="2"/>
            <w:tcMar>
              <w:top w:w="12" w:type="dxa"/>
              <w:left w:w="12" w:type="dxa"/>
              <w:right w:w="12" w:type="dxa"/>
            </w:tcMar>
            <w:vAlign w:val="center"/>
          </w:tcPr>
          <w:p w14:paraId="78D4FA5D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（</w:t>
            </w: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1985</w:t>
            </w: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国家高程基准）</w:t>
            </w:r>
          </w:p>
        </w:tc>
        <w:tc>
          <w:tcPr>
            <w:tcW w:w="462" w:type="pct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1D95B3C1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</w:tr>
      <w:tr w14:paraId="218790A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tblHeader/>
          <w:jc w:val="center"/>
        </w:trPr>
        <w:tc>
          <w:tcPr>
            <w:tcW w:w="97" w:type="pct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7524EE29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50" w:type="pct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24D190E9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93" w:type="pct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16B0F16C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330" w:type="pct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1D2A673F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355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7EC79966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镇（乡）</w:t>
            </w:r>
          </w:p>
        </w:tc>
        <w:tc>
          <w:tcPr>
            <w:tcW w:w="346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4A54E321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村</w:t>
            </w:r>
          </w:p>
        </w:tc>
        <w:tc>
          <w:tcPr>
            <w:tcW w:w="462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359A333E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x</w:t>
            </w:r>
          </w:p>
        </w:tc>
        <w:tc>
          <w:tcPr>
            <w:tcW w:w="446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77ACAB96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y</w:t>
            </w:r>
          </w:p>
        </w:tc>
        <w:tc>
          <w:tcPr>
            <w:tcW w:w="750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363F8012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十年一遇洪水位高程</w:t>
            </w:r>
          </w:p>
        </w:tc>
        <w:tc>
          <w:tcPr>
            <w:tcW w:w="709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3D20FFA4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河道管理线高程</w:t>
            </w:r>
          </w:p>
        </w:tc>
        <w:tc>
          <w:tcPr>
            <w:tcW w:w="462" w:type="pct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 w14:paraId="35FC0CE5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</w:p>
        </w:tc>
      </w:tr>
      <w:tr w14:paraId="43DCD4DA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7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68C3FF06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左</w:t>
            </w:r>
          </w:p>
        </w:tc>
        <w:tc>
          <w:tcPr>
            <w:tcW w:w="750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421B6C29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猫儿溪泸县</w:t>
            </w: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左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001</w:t>
            </w:r>
          </w:p>
        </w:tc>
        <w:tc>
          <w:tcPr>
            <w:tcW w:w="293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311138B6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实体</w:t>
            </w: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桩</w:t>
            </w:r>
          </w:p>
        </w:tc>
        <w:tc>
          <w:tcPr>
            <w:tcW w:w="330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7CB97375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0</w:t>
            </w: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+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000</w:t>
            </w:r>
          </w:p>
        </w:tc>
        <w:tc>
          <w:tcPr>
            <w:tcW w:w="355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718F4B6F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6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214DCBF3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凤鸣村</w:t>
            </w:r>
          </w:p>
        </w:tc>
        <w:tc>
          <w:tcPr>
            <w:tcW w:w="462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4095EF09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3211734.74</w:t>
            </w:r>
          </w:p>
        </w:tc>
        <w:tc>
          <w:tcPr>
            <w:tcW w:w="446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53000A3B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552867.34</w:t>
            </w:r>
          </w:p>
        </w:tc>
        <w:tc>
          <w:tcPr>
            <w:tcW w:w="750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43954ABB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324.42</w:t>
            </w:r>
          </w:p>
        </w:tc>
        <w:tc>
          <w:tcPr>
            <w:tcW w:w="709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5160C4D8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324.42</w:t>
            </w:r>
          </w:p>
        </w:tc>
        <w:tc>
          <w:tcPr>
            <w:tcW w:w="462" w:type="pct"/>
            <w:tcMar>
              <w:top w:w="12" w:type="dxa"/>
              <w:left w:w="12" w:type="dxa"/>
              <w:right w:w="12" w:type="dxa"/>
            </w:tcMar>
            <w:vAlign w:val="center"/>
          </w:tcPr>
          <w:p w14:paraId="086C754E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MEG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-CS-01</w:t>
            </w:r>
          </w:p>
        </w:tc>
      </w:tr>
      <w:tr w14:paraId="0D2A84B6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7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9DE8CC9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左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9CBA97A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猫儿溪泸县</w:t>
            </w: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左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002</w:t>
            </w:r>
          </w:p>
        </w:tc>
        <w:tc>
          <w:tcPr>
            <w:tcW w:w="293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5317879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实体</w:t>
            </w: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桩</w:t>
            </w:r>
          </w:p>
        </w:tc>
        <w:tc>
          <w:tcPr>
            <w:tcW w:w="33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5E79AEA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1+185</w:t>
            </w:r>
          </w:p>
        </w:tc>
        <w:tc>
          <w:tcPr>
            <w:tcW w:w="35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12EDE80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E1A7FA8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凤鸣村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9A041D9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3211319.00</w:t>
            </w:r>
          </w:p>
        </w:tc>
        <w:tc>
          <w:tcPr>
            <w:tcW w:w="4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40B03E9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553326.53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5A1F8EE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325.51</w:t>
            </w:r>
          </w:p>
        </w:tc>
        <w:tc>
          <w:tcPr>
            <w:tcW w:w="709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1D7A2E6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325.51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890FC44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MEG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-CS-06</w:t>
            </w:r>
          </w:p>
        </w:tc>
      </w:tr>
      <w:tr w14:paraId="21D5B9E5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7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33202F3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左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0A7ED09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猫儿溪泸县</w:t>
            </w: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左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003</w:t>
            </w:r>
          </w:p>
        </w:tc>
        <w:tc>
          <w:tcPr>
            <w:tcW w:w="293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53D340E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电子桩</w:t>
            </w:r>
          </w:p>
        </w:tc>
        <w:tc>
          <w:tcPr>
            <w:tcW w:w="33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802E95B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2+000</w:t>
            </w:r>
          </w:p>
        </w:tc>
        <w:tc>
          <w:tcPr>
            <w:tcW w:w="35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2BF33F5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C390710">
            <w:pPr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凤鸣村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2D0A81C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3211093.45</w:t>
            </w:r>
          </w:p>
        </w:tc>
        <w:tc>
          <w:tcPr>
            <w:tcW w:w="4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9CE15F6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553767.36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22D4566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331.92</w:t>
            </w:r>
          </w:p>
        </w:tc>
        <w:tc>
          <w:tcPr>
            <w:tcW w:w="709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DCC3B62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331.92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F0F1CE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MEG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-CS-09</w:t>
            </w:r>
          </w:p>
        </w:tc>
      </w:tr>
      <w:tr w14:paraId="719BD65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7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F493B18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左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76CC456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猫儿溪泸县</w:t>
            </w: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左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004</w:t>
            </w:r>
          </w:p>
        </w:tc>
        <w:tc>
          <w:tcPr>
            <w:tcW w:w="293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2B4EF10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实体</w:t>
            </w: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桩</w:t>
            </w:r>
          </w:p>
        </w:tc>
        <w:tc>
          <w:tcPr>
            <w:tcW w:w="33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243E7CA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2+988</w:t>
            </w:r>
          </w:p>
        </w:tc>
        <w:tc>
          <w:tcPr>
            <w:tcW w:w="35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2202C51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750FA9E">
            <w:pPr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凤鸣村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8AB350D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3211406.32</w:t>
            </w:r>
          </w:p>
        </w:tc>
        <w:tc>
          <w:tcPr>
            <w:tcW w:w="4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B1EE94B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554289.41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BE8DD93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332.35</w:t>
            </w:r>
          </w:p>
        </w:tc>
        <w:tc>
          <w:tcPr>
            <w:tcW w:w="709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F895001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332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1CF1D1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MEG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-CS-13</w:t>
            </w:r>
          </w:p>
        </w:tc>
      </w:tr>
      <w:tr w14:paraId="425BA8A3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7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D34BD53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左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B4FE13B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猫儿溪泸县</w:t>
            </w: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左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005</w:t>
            </w:r>
          </w:p>
        </w:tc>
        <w:tc>
          <w:tcPr>
            <w:tcW w:w="293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2808A9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实体</w:t>
            </w: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桩</w:t>
            </w:r>
          </w:p>
        </w:tc>
        <w:tc>
          <w:tcPr>
            <w:tcW w:w="33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851D43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3+772</w:t>
            </w:r>
          </w:p>
        </w:tc>
        <w:tc>
          <w:tcPr>
            <w:tcW w:w="35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6472A8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3367F9C"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凤鸣村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CCA8154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3211406.32</w:t>
            </w:r>
          </w:p>
        </w:tc>
        <w:tc>
          <w:tcPr>
            <w:tcW w:w="4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FD03E72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554289.41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2F86778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332.95</w:t>
            </w:r>
          </w:p>
        </w:tc>
        <w:tc>
          <w:tcPr>
            <w:tcW w:w="709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EA62814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332.65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75C7E0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MEG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-CS-16</w:t>
            </w:r>
          </w:p>
        </w:tc>
      </w:tr>
      <w:tr w14:paraId="3A5A989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7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279CEE6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左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6030F92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猫儿溪泸县</w:t>
            </w: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左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006</w:t>
            </w:r>
          </w:p>
        </w:tc>
        <w:tc>
          <w:tcPr>
            <w:tcW w:w="293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E79087F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电子桩</w:t>
            </w:r>
          </w:p>
        </w:tc>
        <w:tc>
          <w:tcPr>
            <w:tcW w:w="33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44799F2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5+184</w:t>
            </w:r>
          </w:p>
        </w:tc>
        <w:tc>
          <w:tcPr>
            <w:tcW w:w="35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9E9C064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6" w:type="pct"/>
            <w:noWrap/>
            <w:tcMar>
              <w:top w:w="12" w:type="dxa"/>
              <w:left w:w="12" w:type="dxa"/>
              <w:right w:w="12" w:type="dxa"/>
            </w:tcMar>
          </w:tcPr>
          <w:p w14:paraId="7786903F">
            <w:pPr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sz w:val="21"/>
                <w:szCs w:val="21"/>
              </w:rPr>
              <w:t>石龙村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058AB84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3211088.26</w:t>
            </w:r>
          </w:p>
        </w:tc>
        <w:tc>
          <w:tcPr>
            <w:tcW w:w="4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4B88659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554934.24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606E24C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340.52</w:t>
            </w:r>
          </w:p>
        </w:tc>
        <w:tc>
          <w:tcPr>
            <w:tcW w:w="709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12436EF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340.52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55C2095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MEG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-CS-22</w:t>
            </w:r>
          </w:p>
        </w:tc>
      </w:tr>
      <w:tr w14:paraId="40503AB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7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09DD0D9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左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161DA72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猫儿溪泸县</w:t>
            </w: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左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007</w:t>
            </w:r>
          </w:p>
        </w:tc>
        <w:tc>
          <w:tcPr>
            <w:tcW w:w="293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205F114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电子桩</w:t>
            </w:r>
          </w:p>
        </w:tc>
        <w:tc>
          <w:tcPr>
            <w:tcW w:w="33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8FE3F71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6+138</w:t>
            </w:r>
          </w:p>
        </w:tc>
        <w:tc>
          <w:tcPr>
            <w:tcW w:w="35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CD4B9B7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6" w:type="pct"/>
            <w:noWrap/>
            <w:tcMar>
              <w:top w:w="12" w:type="dxa"/>
              <w:left w:w="12" w:type="dxa"/>
              <w:right w:w="12" w:type="dxa"/>
            </w:tcMar>
          </w:tcPr>
          <w:p w14:paraId="77E57399">
            <w:pPr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sz w:val="21"/>
                <w:szCs w:val="21"/>
              </w:rPr>
              <w:t>石龙村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890B7C8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3211130.48</w:t>
            </w:r>
          </w:p>
        </w:tc>
        <w:tc>
          <w:tcPr>
            <w:tcW w:w="4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2E74F98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555445.35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EE54F31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342.87</w:t>
            </w:r>
          </w:p>
        </w:tc>
        <w:tc>
          <w:tcPr>
            <w:tcW w:w="709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E1BBD87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342.87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942BCC2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MEG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-CS-25</w:t>
            </w:r>
          </w:p>
        </w:tc>
      </w:tr>
      <w:tr w14:paraId="516102F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7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0E948F5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左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0A0CDF8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猫儿溪泸县</w:t>
            </w: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左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008</w:t>
            </w:r>
          </w:p>
        </w:tc>
        <w:tc>
          <w:tcPr>
            <w:tcW w:w="293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40AA3AB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电子桩</w:t>
            </w:r>
          </w:p>
        </w:tc>
        <w:tc>
          <w:tcPr>
            <w:tcW w:w="33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735CBA3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7+073</w:t>
            </w:r>
          </w:p>
        </w:tc>
        <w:tc>
          <w:tcPr>
            <w:tcW w:w="35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5D1F100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6" w:type="pct"/>
            <w:noWrap/>
            <w:tcMar>
              <w:top w:w="12" w:type="dxa"/>
              <w:left w:w="12" w:type="dxa"/>
              <w:right w:w="12" w:type="dxa"/>
            </w:tcMar>
          </w:tcPr>
          <w:p w14:paraId="52175D19">
            <w:pPr>
              <w:spacing w:line="240" w:lineRule="auto"/>
              <w:ind w:firstLine="0" w:firstLineChars="0"/>
              <w:jc w:val="center"/>
              <w:rPr>
                <w:rFonts w:asci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sz w:val="21"/>
                <w:szCs w:val="21"/>
              </w:rPr>
              <w:t>石龙村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55B6896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3211046.18</w:t>
            </w:r>
          </w:p>
        </w:tc>
        <w:tc>
          <w:tcPr>
            <w:tcW w:w="4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EC840E5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555869.11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36E7B70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345.84</w:t>
            </w:r>
          </w:p>
        </w:tc>
        <w:tc>
          <w:tcPr>
            <w:tcW w:w="709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0826768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345.2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5C5D3F4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MEG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-CS-28</w:t>
            </w:r>
          </w:p>
        </w:tc>
      </w:tr>
      <w:tr w14:paraId="2FEF7249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7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1BAC673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左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55BD6A9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猫儿溪泸县</w:t>
            </w: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左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009</w:t>
            </w:r>
          </w:p>
        </w:tc>
        <w:tc>
          <w:tcPr>
            <w:tcW w:w="293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F46E3AA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实体桩</w:t>
            </w:r>
          </w:p>
        </w:tc>
        <w:tc>
          <w:tcPr>
            <w:tcW w:w="33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D98DB89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7+406</w:t>
            </w:r>
          </w:p>
        </w:tc>
        <w:tc>
          <w:tcPr>
            <w:tcW w:w="35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C2AC41A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6" w:type="pct"/>
            <w:noWrap/>
            <w:tcMar>
              <w:top w:w="12" w:type="dxa"/>
              <w:left w:w="12" w:type="dxa"/>
              <w:right w:w="12" w:type="dxa"/>
            </w:tcMar>
          </w:tcPr>
          <w:p w14:paraId="4FB1EF2A">
            <w:pPr>
              <w:spacing w:line="240" w:lineRule="auto"/>
              <w:ind w:firstLine="0" w:firstLineChars="0"/>
              <w:jc w:val="center"/>
              <w:rPr>
                <w:rFonts w:asci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sz w:val="21"/>
                <w:szCs w:val="21"/>
              </w:rPr>
              <w:t>石龙村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830F04D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3211230.64</w:t>
            </w:r>
          </w:p>
        </w:tc>
        <w:tc>
          <w:tcPr>
            <w:tcW w:w="4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87FB635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555978.49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67DC907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345.95</w:t>
            </w:r>
          </w:p>
        </w:tc>
        <w:tc>
          <w:tcPr>
            <w:tcW w:w="709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295C6BE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345.95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6F63F84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MEG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-CS-29</w:t>
            </w:r>
          </w:p>
        </w:tc>
      </w:tr>
      <w:tr w14:paraId="75D889B3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7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000315D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右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2728444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猫儿溪泸县右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001</w:t>
            </w:r>
          </w:p>
        </w:tc>
        <w:tc>
          <w:tcPr>
            <w:tcW w:w="293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E49097C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实体桩</w:t>
            </w:r>
          </w:p>
        </w:tc>
        <w:tc>
          <w:tcPr>
            <w:tcW w:w="33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2FD995D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0</w:t>
            </w: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+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000</w:t>
            </w:r>
          </w:p>
        </w:tc>
        <w:tc>
          <w:tcPr>
            <w:tcW w:w="35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5F14AEC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4D3F3CF">
            <w:pPr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sz w:val="21"/>
                <w:szCs w:val="21"/>
              </w:rPr>
              <w:t>大石坪村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23D2F41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3212208.46</w:t>
            </w:r>
          </w:p>
        </w:tc>
        <w:tc>
          <w:tcPr>
            <w:tcW w:w="4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04AAF65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552127.50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C37AD46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324.42</w:t>
            </w:r>
          </w:p>
        </w:tc>
        <w:tc>
          <w:tcPr>
            <w:tcW w:w="709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EFF52BB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324.42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415DD53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MEG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-CS-0</w:t>
            </w: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1</w:t>
            </w:r>
          </w:p>
        </w:tc>
      </w:tr>
      <w:tr w14:paraId="3ED801E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7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F277BFC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右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8CC3202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猫儿溪泸县右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002</w:t>
            </w:r>
          </w:p>
        </w:tc>
        <w:tc>
          <w:tcPr>
            <w:tcW w:w="293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CA77129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电子桩</w:t>
            </w:r>
          </w:p>
        </w:tc>
        <w:tc>
          <w:tcPr>
            <w:tcW w:w="33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EAD043D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1+185</w:t>
            </w:r>
          </w:p>
        </w:tc>
        <w:tc>
          <w:tcPr>
            <w:tcW w:w="35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E8889E6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71F326B">
            <w:pPr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sz w:val="21"/>
                <w:szCs w:val="21"/>
              </w:rPr>
              <w:t>石龙村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2DE01FF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3211766.42</w:t>
            </w:r>
          </w:p>
        </w:tc>
        <w:tc>
          <w:tcPr>
            <w:tcW w:w="4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9FF6648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552871.62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603BF69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325.51</w:t>
            </w:r>
          </w:p>
        </w:tc>
        <w:tc>
          <w:tcPr>
            <w:tcW w:w="709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8D2DE29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324.81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CA19B84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MEG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-CS-06</w:t>
            </w:r>
          </w:p>
        </w:tc>
      </w:tr>
      <w:tr w14:paraId="099E2C3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7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FCCCFEE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右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F51CA54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猫儿溪泸县右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003</w:t>
            </w:r>
          </w:p>
        </w:tc>
        <w:tc>
          <w:tcPr>
            <w:tcW w:w="293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FCBF5DF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实体</w:t>
            </w: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桩</w:t>
            </w:r>
          </w:p>
        </w:tc>
        <w:tc>
          <w:tcPr>
            <w:tcW w:w="33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EA44181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2+000</w:t>
            </w:r>
          </w:p>
        </w:tc>
        <w:tc>
          <w:tcPr>
            <w:tcW w:w="35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E71D55E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0135961">
            <w:pPr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sz w:val="21"/>
                <w:szCs w:val="21"/>
              </w:rPr>
              <w:t>石龙村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158BD18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3211352.52</w:t>
            </w:r>
          </w:p>
        </w:tc>
        <w:tc>
          <w:tcPr>
            <w:tcW w:w="4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45B4045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553325.36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BBD8F53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331.92</w:t>
            </w:r>
          </w:p>
        </w:tc>
        <w:tc>
          <w:tcPr>
            <w:tcW w:w="709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2305185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331.92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2B44A95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MEG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-CS-09</w:t>
            </w:r>
          </w:p>
        </w:tc>
      </w:tr>
      <w:tr w14:paraId="693159D9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7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4131E03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右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C731F60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猫儿溪泸县右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004</w:t>
            </w:r>
          </w:p>
        </w:tc>
        <w:tc>
          <w:tcPr>
            <w:tcW w:w="293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78767E3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电子桩</w:t>
            </w:r>
          </w:p>
        </w:tc>
        <w:tc>
          <w:tcPr>
            <w:tcW w:w="33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0A94A48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2+988</w:t>
            </w:r>
          </w:p>
        </w:tc>
        <w:tc>
          <w:tcPr>
            <w:tcW w:w="35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9936554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6A311B2">
            <w:pPr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sz w:val="21"/>
                <w:szCs w:val="21"/>
              </w:rPr>
              <w:t>石龙村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8EAACC3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3211121.19</w:t>
            </w:r>
          </w:p>
        </w:tc>
        <w:tc>
          <w:tcPr>
            <w:tcW w:w="4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DF2792D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553767.63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A1F7FFF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332.35</w:t>
            </w:r>
          </w:p>
        </w:tc>
        <w:tc>
          <w:tcPr>
            <w:tcW w:w="709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57E52DF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332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A3E0ACD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MEG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-CS-13</w:t>
            </w:r>
          </w:p>
        </w:tc>
      </w:tr>
      <w:tr w14:paraId="1CFC2673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7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550D1F2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右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892EAE9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猫儿溪泸县右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005</w:t>
            </w:r>
          </w:p>
        </w:tc>
        <w:tc>
          <w:tcPr>
            <w:tcW w:w="293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74AB6C0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实体</w:t>
            </w: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桩</w:t>
            </w:r>
          </w:p>
        </w:tc>
        <w:tc>
          <w:tcPr>
            <w:tcW w:w="33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851AFE0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3+772</w:t>
            </w:r>
          </w:p>
        </w:tc>
        <w:tc>
          <w:tcPr>
            <w:tcW w:w="35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0D51331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94E3184">
            <w:pPr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sz w:val="21"/>
                <w:szCs w:val="21"/>
              </w:rPr>
              <w:t>石龙村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7CE7264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3211422.45</w:t>
            </w:r>
          </w:p>
        </w:tc>
        <w:tc>
          <w:tcPr>
            <w:tcW w:w="4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6072D37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554285.87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C5E4404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332.95</w:t>
            </w:r>
          </w:p>
        </w:tc>
        <w:tc>
          <w:tcPr>
            <w:tcW w:w="709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764074C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332.95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378D125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MEG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-CS-16</w:t>
            </w:r>
          </w:p>
        </w:tc>
      </w:tr>
      <w:tr w14:paraId="5ED6346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7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05BD17D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右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D80555E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猫儿溪泸县右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006</w:t>
            </w:r>
          </w:p>
        </w:tc>
        <w:tc>
          <w:tcPr>
            <w:tcW w:w="293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F57D064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电子桩</w:t>
            </w:r>
          </w:p>
        </w:tc>
        <w:tc>
          <w:tcPr>
            <w:tcW w:w="33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6E24C9E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5+184</w:t>
            </w:r>
          </w:p>
        </w:tc>
        <w:tc>
          <w:tcPr>
            <w:tcW w:w="35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2A21D65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6" w:type="pct"/>
            <w:noWrap/>
            <w:tcMar>
              <w:top w:w="12" w:type="dxa"/>
              <w:left w:w="12" w:type="dxa"/>
              <w:right w:w="12" w:type="dxa"/>
            </w:tcMar>
          </w:tcPr>
          <w:p w14:paraId="604E76EB">
            <w:pPr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sz w:val="21"/>
                <w:szCs w:val="21"/>
              </w:rPr>
              <w:t>石龙村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D34FD4C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3211090.41</w:t>
            </w:r>
          </w:p>
        </w:tc>
        <w:tc>
          <w:tcPr>
            <w:tcW w:w="4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4E623FA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554959.07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BFEFFB7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340.52</w:t>
            </w:r>
          </w:p>
        </w:tc>
        <w:tc>
          <w:tcPr>
            <w:tcW w:w="709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0A4FDC7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340.52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4A87D27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MEG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-CS-22</w:t>
            </w:r>
          </w:p>
        </w:tc>
      </w:tr>
      <w:tr w14:paraId="48D17B75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7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AA56D05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右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7544098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猫儿溪泸县右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007</w:t>
            </w:r>
          </w:p>
        </w:tc>
        <w:tc>
          <w:tcPr>
            <w:tcW w:w="293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63ED0A7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电子桩</w:t>
            </w:r>
          </w:p>
        </w:tc>
        <w:tc>
          <w:tcPr>
            <w:tcW w:w="33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2D74A73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6+138</w:t>
            </w:r>
          </w:p>
        </w:tc>
        <w:tc>
          <w:tcPr>
            <w:tcW w:w="35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84FBE99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6" w:type="pct"/>
            <w:noWrap/>
            <w:tcMar>
              <w:top w:w="12" w:type="dxa"/>
              <w:left w:w="12" w:type="dxa"/>
              <w:right w:w="12" w:type="dxa"/>
            </w:tcMar>
          </w:tcPr>
          <w:p w14:paraId="464FBC7D">
            <w:pPr>
              <w:spacing w:line="240" w:lineRule="auto"/>
              <w:ind w:firstLine="0" w:firstLineChars="0"/>
              <w:jc w:val="center"/>
              <w:rPr>
                <w:rFonts w:asci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sz w:val="21"/>
                <w:szCs w:val="21"/>
              </w:rPr>
              <w:t>石龙村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BFEEE22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3211133.39</w:t>
            </w:r>
          </w:p>
        </w:tc>
        <w:tc>
          <w:tcPr>
            <w:tcW w:w="4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E028FAD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555462.69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34ECD78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342.87</w:t>
            </w:r>
          </w:p>
        </w:tc>
        <w:tc>
          <w:tcPr>
            <w:tcW w:w="709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12D448B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342.87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0AB5B12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MEG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-CS-25</w:t>
            </w:r>
          </w:p>
        </w:tc>
      </w:tr>
      <w:tr w14:paraId="15E3DEF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7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DF7574A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左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4DC9BC2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猫儿溪泸县</w:t>
            </w: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右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008</w:t>
            </w:r>
          </w:p>
        </w:tc>
        <w:tc>
          <w:tcPr>
            <w:tcW w:w="293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E502E34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电子</w:t>
            </w: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桩</w:t>
            </w:r>
          </w:p>
        </w:tc>
        <w:tc>
          <w:tcPr>
            <w:tcW w:w="33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5095ABB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7+073</w:t>
            </w:r>
          </w:p>
        </w:tc>
        <w:tc>
          <w:tcPr>
            <w:tcW w:w="35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2EA899A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6" w:type="pct"/>
            <w:noWrap/>
            <w:tcMar>
              <w:top w:w="12" w:type="dxa"/>
              <w:left w:w="12" w:type="dxa"/>
              <w:right w:w="12" w:type="dxa"/>
            </w:tcMar>
          </w:tcPr>
          <w:p w14:paraId="2AADD8B3">
            <w:pPr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sz w:val="21"/>
                <w:szCs w:val="21"/>
              </w:rPr>
              <w:t>石龙村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A5F1953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3211041.53</w:t>
            </w:r>
          </w:p>
        </w:tc>
        <w:tc>
          <w:tcPr>
            <w:tcW w:w="4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D5B7E3C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555842.58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A06B205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345.84</w:t>
            </w:r>
          </w:p>
        </w:tc>
        <w:tc>
          <w:tcPr>
            <w:tcW w:w="709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DE824B7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345.3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DD52B1E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MEG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-CS-28</w:t>
            </w:r>
          </w:p>
        </w:tc>
      </w:tr>
      <w:tr w14:paraId="2666DF1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  <w:jc w:val="center"/>
        </w:trPr>
        <w:tc>
          <w:tcPr>
            <w:tcW w:w="97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88712B2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左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0E50A6F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猫儿溪泸县</w:t>
            </w: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右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</w:t>
            </w:r>
            <w:r>
              <w:rPr>
                <w:rStyle w:val="25"/>
                <w:rFonts w:hint="default" w:ascii="Times New Roman" w:hAnsi="Times New Roman" w:eastAsia="宋体"/>
                <w:color w:val="auto"/>
                <w:sz w:val="21"/>
                <w:szCs w:val="21"/>
              </w:rPr>
              <w:t>009</w:t>
            </w:r>
          </w:p>
        </w:tc>
        <w:tc>
          <w:tcPr>
            <w:tcW w:w="293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DCE2102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/>
                <w:color w:val="auto"/>
                <w:kern w:val="0"/>
                <w:sz w:val="21"/>
                <w:szCs w:val="21"/>
              </w:rPr>
              <w:t>实体桩</w:t>
            </w:r>
          </w:p>
        </w:tc>
        <w:tc>
          <w:tcPr>
            <w:tcW w:w="33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7D53E03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7+406</w:t>
            </w:r>
          </w:p>
        </w:tc>
        <w:tc>
          <w:tcPr>
            <w:tcW w:w="355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AB8F5B1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Times New Roman"/>
                <w:color w:val="auto"/>
                <w:kern w:val="0"/>
                <w:sz w:val="21"/>
                <w:szCs w:val="21"/>
              </w:rPr>
              <w:t>兆雅镇</w:t>
            </w:r>
          </w:p>
        </w:tc>
        <w:tc>
          <w:tcPr>
            <w:tcW w:w="346" w:type="pct"/>
            <w:noWrap/>
            <w:tcMar>
              <w:top w:w="12" w:type="dxa"/>
              <w:left w:w="12" w:type="dxa"/>
              <w:right w:w="12" w:type="dxa"/>
            </w:tcMar>
          </w:tcPr>
          <w:p w14:paraId="24B68A21">
            <w:pPr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sz w:val="21"/>
                <w:szCs w:val="21"/>
              </w:rPr>
              <w:t>石龙村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9DDCD2A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3211238.97</w:t>
            </w:r>
          </w:p>
        </w:tc>
        <w:tc>
          <w:tcPr>
            <w:tcW w:w="446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D146813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555969.46</w:t>
            </w:r>
          </w:p>
        </w:tc>
        <w:tc>
          <w:tcPr>
            <w:tcW w:w="750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2E97400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345.95</w:t>
            </w:r>
          </w:p>
        </w:tc>
        <w:tc>
          <w:tcPr>
            <w:tcW w:w="709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113E856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345.95</w:t>
            </w:r>
          </w:p>
        </w:tc>
        <w:tc>
          <w:tcPr>
            <w:tcW w:w="462" w:type="pct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3C4F7E5"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 w:val="21"/>
                <w:szCs w:val="21"/>
              </w:rPr>
              <w:t>MEG</w:t>
            </w:r>
            <w:r>
              <w:rPr>
                <w:rFonts w:hint="eastAsia" w:ascii="Times New Roman" w:hAnsi="Times New Roman"/>
                <w:color w:val="auto"/>
                <w:kern w:val="0"/>
                <w:sz w:val="21"/>
                <w:szCs w:val="21"/>
              </w:rPr>
              <w:t>-CS-29</w:t>
            </w:r>
          </w:p>
        </w:tc>
      </w:tr>
    </w:tbl>
    <w:p w14:paraId="1C1CF4A2">
      <w:pPr>
        <w:ind w:firstLine="0" w:firstLineChars="0"/>
        <w:rPr>
          <w:color w:val="auto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Lucida Sans">
    <w:altName w:val="Lucida Sans Unicode"/>
    <w:panose1 w:val="020B0602030504020204"/>
    <w:charset w:val="00"/>
    <w:family w:val="swiss"/>
    <w:pitch w:val="default"/>
    <w:sig w:usb0="00000000" w:usb1="00000000" w:usb2="00000000" w:usb3="00000000" w:csb0="0000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Plotter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1363C4">
    <w:pPr>
      <w:pStyle w:val="14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D59F377">
    <w:pPr>
      <w:pStyle w:val="14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FED8CB">
    <w:pPr>
      <w:pStyle w:val="14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480"/>
      </w:pPr>
      <w:r>
        <w:separator/>
      </w:r>
    </w:p>
  </w:footnote>
  <w:footnote w:type="continuationSeparator" w:id="1">
    <w:p>
      <w:pPr>
        <w:spacing w:line="360" w:lineRule="auto"/>
        <w:ind w:firstLine="4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CB9B7E">
    <w:pPr>
      <w:pStyle w:val="15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592922">
    <w:pPr>
      <w:pStyle w:val="15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A035785">
    <w:pPr>
      <w:pStyle w:val="15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B2C3E1D"/>
    <w:rsid w:val="00024C45"/>
    <w:rsid w:val="00033878"/>
    <w:rsid w:val="00086F80"/>
    <w:rsid w:val="00091F29"/>
    <w:rsid w:val="000953C8"/>
    <w:rsid w:val="000B415D"/>
    <w:rsid w:val="0010625E"/>
    <w:rsid w:val="00126317"/>
    <w:rsid w:val="00132C65"/>
    <w:rsid w:val="00140FC1"/>
    <w:rsid w:val="00180930"/>
    <w:rsid w:val="00190C95"/>
    <w:rsid w:val="00197BA1"/>
    <w:rsid w:val="001E49D7"/>
    <w:rsid w:val="001E7018"/>
    <w:rsid w:val="001F0D70"/>
    <w:rsid w:val="002A30C4"/>
    <w:rsid w:val="002A3B78"/>
    <w:rsid w:val="002C0D98"/>
    <w:rsid w:val="002C5BCB"/>
    <w:rsid w:val="002F60C6"/>
    <w:rsid w:val="002F63C1"/>
    <w:rsid w:val="002F70EA"/>
    <w:rsid w:val="00305BF9"/>
    <w:rsid w:val="003069A9"/>
    <w:rsid w:val="003421F6"/>
    <w:rsid w:val="0035649A"/>
    <w:rsid w:val="003B7CDD"/>
    <w:rsid w:val="003C2FDA"/>
    <w:rsid w:val="003E7707"/>
    <w:rsid w:val="00432EBA"/>
    <w:rsid w:val="0046417E"/>
    <w:rsid w:val="00471347"/>
    <w:rsid w:val="004A2FF6"/>
    <w:rsid w:val="004C0B93"/>
    <w:rsid w:val="004C4E18"/>
    <w:rsid w:val="004C63C0"/>
    <w:rsid w:val="004D7A84"/>
    <w:rsid w:val="00514C69"/>
    <w:rsid w:val="005168A6"/>
    <w:rsid w:val="0052407E"/>
    <w:rsid w:val="005A4921"/>
    <w:rsid w:val="0062461F"/>
    <w:rsid w:val="00693055"/>
    <w:rsid w:val="006A0753"/>
    <w:rsid w:val="006A65F9"/>
    <w:rsid w:val="007435F5"/>
    <w:rsid w:val="007C29F1"/>
    <w:rsid w:val="007F3999"/>
    <w:rsid w:val="00805503"/>
    <w:rsid w:val="00864417"/>
    <w:rsid w:val="008662F2"/>
    <w:rsid w:val="00883FE2"/>
    <w:rsid w:val="008A72CE"/>
    <w:rsid w:val="008B30FB"/>
    <w:rsid w:val="008D360F"/>
    <w:rsid w:val="008F0F0E"/>
    <w:rsid w:val="0090760A"/>
    <w:rsid w:val="009269FB"/>
    <w:rsid w:val="0097380B"/>
    <w:rsid w:val="009A1DE6"/>
    <w:rsid w:val="009C08EF"/>
    <w:rsid w:val="009C2FDB"/>
    <w:rsid w:val="00A12319"/>
    <w:rsid w:val="00A3215E"/>
    <w:rsid w:val="00A4239A"/>
    <w:rsid w:val="00A42AE8"/>
    <w:rsid w:val="00A440EE"/>
    <w:rsid w:val="00A54F4D"/>
    <w:rsid w:val="00A976A3"/>
    <w:rsid w:val="00B36331"/>
    <w:rsid w:val="00B93625"/>
    <w:rsid w:val="00B94AD6"/>
    <w:rsid w:val="00BE6FCC"/>
    <w:rsid w:val="00C36638"/>
    <w:rsid w:val="00C90A30"/>
    <w:rsid w:val="00CD36D0"/>
    <w:rsid w:val="00CE7F2E"/>
    <w:rsid w:val="00CF3B21"/>
    <w:rsid w:val="00D502F9"/>
    <w:rsid w:val="00D62039"/>
    <w:rsid w:val="00D85B35"/>
    <w:rsid w:val="00DD2970"/>
    <w:rsid w:val="00DD79DA"/>
    <w:rsid w:val="00DE4EF4"/>
    <w:rsid w:val="00E73EA9"/>
    <w:rsid w:val="00EA39E5"/>
    <w:rsid w:val="00EC6AFD"/>
    <w:rsid w:val="00EE1A1D"/>
    <w:rsid w:val="00F11E0A"/>
    <w:rsid w:val="00F36D0C"/>
    <w:rsid w:val="00F529EF"/>
    <w:rsid w:val="00F91E92"/>
    <w:rsid w:val="00F967F8"/>
    <w:rsid w:val="0B2C3E1D"/>
    <w:rsid w:val="133321A6"/>
    <w:rsid w:val="1B6751D5"/>
    <w:rsid w:val="292A541B"/>
    <w:rsid w:val="337025BB"/>
    <w:rsid w:val="45326039"/>
    <w:rsid w:val="56492CA8"/>
    <w:rsid w:val="56BE1C56"/>
    <w:rsid w:val="5BD7541F"/>
    <w:rsid w:val="6CC02474"/>
    <w:rsid w:val="712D765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nhideWhenUsed="0" w:uiPriority="99" w:semiHidden="0" w:name="heading 3"/>
    <w:lsdException w:qFormat="1" w:unhideWhenUsed="0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iPriority="39" w:semiHidden="0" w:name="toc 1"/>
    <w:lsdException w:unhideWhenUsed="0" w:uiPriority="0" w:semiHidden="0" w:name="toc 2"/>
    <w:lsdException w:qFormat="1" w:uiPriority="39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nhideWhenUsed="0" w:uiPriority="99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99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99" w:semiHidden="0" w:name="Hyperlink"/>
    <w:lsdException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99" w:semiHidden="0" w:name="Document Map"/>
    <w:lsdException w:qFormat="1" w:unhideWhenUsed="0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99" w:semiHidden="0" w:name="Balloon Text"/>
    <w:lsdException w:unhideWhenUsed="0" w:uiPriority="0" w:semiHidden="0" w:name="Table Grid"/>
    <w:lsdException w:uiPriority="0" w:name="Table Theme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360" w:lineRule="auto"/>
      <w:ind w:firstLine="420" w:firstLineChars="200"/>
    </w:pPr>
    <w:rPr>
      <w:rFonts w:ascii="Calibri" w:hAnsi="Calibri" w:eastAsia="宋体" w:cs="Times New Roman"/>
      <w:kern w:val="2"/>
      <w:sz w:val="24"/>
      <w:szCs w:val="24"/>
      <w:lang w:val="en-US" w:eastAsia="zh-CN" w:bidi="ar-SA"/>
    </w:rPr>
  </w:style>
  <w:style w:type="paragraph" w:styleId="3">
    <w:name w:val="heading 1"/>
    <w:basedOn w:val="1"/>
    <w:next w:val="1"/>
    <w:link w:val="28"/>
    <w:qFormat/>
    <w:uiPriority w:val="99"/>
    <w:pPr>
      <w:keepNext/>
      <w:keepLines/>
      <w:jc w:val="center"/>
      <w:outlineLvl w:val="0"/>
    </w:pPr>
    <w:rPr>
      <w:b/>
      <w:bCs/>
      <w:kern w:val="44"/>
      <w:sz w:val="36"/>
      <w:szCs w:val="36"/>
    </w:rPr>
  </w:style>
  <w:style w:type="paragraph" w:styleId="4">
    <w:name w:val="heading 2"/>
    <w:basedOn w:val="1"/>
    <w:next w:val="1"/>
    <w:link w:val="29"/>
    <w:qFormat/>
    <w:uiPriority w:val="99"/>
    <w:pPr>
      <w:keepNext/>
      <w:keepLines/>
      <w:spacing w:before="260" w:after="260" w:line="412" w:lineRule="auto"/>
      <w:ind w:firstLine="0" w:firstLineChars="0"/>
      <w:jc w:val="both"/>
      <w:outlineLvl w:val="1"/>
    </w:pPr>
    <w:rPr>
      <w:rFonts w:ascii="Cambria" w:hAnsi="Cambria"/>
      <w:b/>
      <w:bCs/>
      <w:sz w:val="32"/>
      <w:szCs w:val="32"/>
    </w:rPr>
  </w:style>
  <w:style w:type="paragraph" w:styleId="5">
    <w:name w:val="heading 3"/>
    <w:basedOn w:val="1"/>
    <w:next w:val="1"/>
    <w:link w:val="30"/>
    <w:qFormat/>
    <w:uiPriority w:val="99"/>
    <w:pPr>
      <w:keepNext/>
      <w:keepLines/>
      <w:spacing w:before="260" w:after="260" w:line="415" w:lineRule="auto"/>
      <w:ind w:firstLine="0" w:firstLineChars="0"/>
      <w:jc w:val="both"/>
      <w:outlineLvl w:val="2"/>
    </w:pPr>
    <w:rPr>
      <w:rFonts w:ascii="Times New Roman" w:hAnsi="Times New Roman" w:cs="Lucida Sans"/>
      <w:b/>
      <w:bCs/>
      <w:sz w:val="32"/>
      <w:szCs w:val="32"/>
    </w:rPr>
  </w:style>
  <w:style w:type="paragraph" w:styleId="6">
    <w:name w:val="heading 4"/>
    <w:basedOn w:val="1"/>
    <w:next w:val="1"/>
    <w:link w:val="31"/>
    <w:qFormat/>
    <w:uiPriority w:val="9"/>
    <w:pPr>
      <w:keepNext/>
      <w:keepLines/>
      <w:ind w:firstLine="0" w:firstLineChars="0"/>
      <w:outlineLvl w:val="3"/>
    </w:pPr>
    <w:rPr>
      <w:rFonts w:ascii="Arial" w:hAnsi="Arial" w:eastAsia="黑体"/>
      <w:b/>
    </w:rPr>
  </w:style>
  <w:style w:type="character" w:default="1" w:styleId="20">
    <w:name w:val="Default Paragraph Font"/>
    <w:semiHidden/>
    <w:unhideWhenUsed/>
    <w:uiPriority w:val="1"/>
  </w:style>
  <w:style w:type="table" w:default="1" w:styleId="1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 Spacing"/>
    <w:basedOn w:val="1"/>
    <w:qFormat/>
    <w:uiPriority w:val="99"/>
    <w:pPr>
      <w:spacing w:line="240" w:lineRule="auto"/>
      <w:ind w:firstLine="200"/>
      <w:jc w:val="both"/>
    </w:pPr>
    <w:rPr>
      <w:rFonts w:ascii="Times New Roman" w:hAnsi="Times New Roman" w:eastAsia="华文仿宋"/>
      <w:sz w:val="28"/>
      <w:szCs w:val="28"/>
    </w:rPr>
  </w:style>
  <w:style w:type="paragraph" w:styleId="7">
    <w:name w:val="caption"/>
    <w:basedOn w:val="1"/>
    <w:next w:val="1"/>
    <w:qFormat/>
    <w:uiPriority w:val="99"/>
    <w:pPr>
      <w:adjustRightInd w:val="0"/>
      <w:snapToGrid w:val="0"/>
      <w:spacing w:line="480" w:lineRule="auto"/>
      <w:ind w:firstLine="422"/>
      <w:jc w:val="center"/>
    </w:pPr>
    <w:rPr>
      <w:rFonts w:ascii="宋体" w:hAnsi="宋体" w:cs="Arial"/>
      <w:b/>
      <w:kern w:val="0"/>
      <w:szCs w:val="21"/>
      <w:lang w:eastAsia="en-US"/>
    </w:rPr>
  </w:style>
  <w:style w:type="paragraph" w:styleId="8">
    <w:name w:val="Document Map"/>
    <w:basedOn w:val="1"/>
    <w:link w:val="36"/>
    <w:qFormat/>
    <w:uiPriority w:val="99"/>
    <w:pPr>
      <w:spacing w:line="240" w:lineRule="auto"/>
      <w:ind w:firstLine="0" w:firstLineChars="0"/>
      <w:jc w:val="both"/>
    </w:pPr>
    <w:rPr>
      <w:rFonts w:ascii="宋体"/>
      <w:sz w:val="18"/>
      <w:szCs w:val="18"/>
    </w:rPr>
  </w:style>
  <w:style w:type="paragraph" w:styleId="9">
    <w:name w:val="Body Text"/>
    <w:basedOn w:val="1"/>
    <w:link w:val="40"/>
    <w:qFormat/>
    <w:uiPriority w:val="99"/>
    <w:pPr>
      <w:spacing w:after="120" w:line="240" w:lineRule="auto"/>
      <w:ind w:firstLine="0" w:firstLineChars="0"/>
      <w:jc w:val="both"/>
    </w:pPr>
    <w:rPr>
      <w:rFonts w:ascii="Times New Roman" w:hAnsi="Times New Roman"/>
      <w:sz w:val="21"/>
      <w:szCs w:val="20"/>
    </w:rPr>
  </w:style>
  <w:style w:type="paragraph" w:styleId="10">
    <w:name w:val="Body Text Indent"/>
    <w:basedOn w:val="1"/>
    <w:link w:val="48"/>
    <w:unhideWhenUsed/>
    <w:qFormat/>
    <w:uiPriority w:val="99"/>
    <w:pPr>
      <w:spacing w:after="120"/>
      <w:ind w:left="420" w:leftChars="200"/>
    </w:pPr>
  </w:style>
  <w:style w:type="paragraph" w:styleId="11">
    <w:name w:val="toc 3"/>
    <w:basedOn w:val="1"/>
    <w:next w:val="1"/>
    <w:unhideWhenUsed/>
    <w:qFormat/>
    <w:uiPriority w:val="39"/>
    <w:pPr>
      <w:spacing w:line="240" w:lineRule="auto"/>
      <w:ind w:left="420" w:firstLine="0" w:firstLineChars="0"/>
    </w:pPr>
    <w:rPr>
      <w:rFonts w:cs="Calibri"/>
      <w:i/>
      <w:iCs/>
      <w:sz w:val="20"/>
      <w:szCs w:val="20"/>
    </w:rPr>
  </w:style>
  <w:style w:type="paragraph" w:styleId="12">
    <w:name w:val="Plain Text"/>
    <w:basedOn w:val="1"/>
    <w:link w:val="52"/>
    <w:qFormat/>
    <w:uiPriority w:val="99"/>
    <w:pPr>
      <w:ind w:firstLine="480" w:firstLineChars="0"/>
      <w:jc w:val="both"/>
    </w:pPr>
    <w:rPr>
      <w:rFonts w:ascii="宋体" w:hAnsi="Plotter"/>
      <w:sz w:val="21"/>
      <w:szCs w:val="21"/>
    </w:rPr>
  </w:style>
  <w:style w:type="paragraph" w:styleId="13">
    <w:name w:val="Balloon Text"/>
    <w:basedOn w:val="1"/>
    <w:link w:val="35"/>
    <w:uiPriority w:val="99"/>
    <w:pPr>
      <w:spacing w:line="240" w:lineRule="auto"/>
      <w:ind w:firstLine="0" w:firstLineChars="0"/>
      <w:jc w:val="both"/>
    </w:pPr>
    <w:rPr>
      <w:rFonts w:ascii="Times New Roman" w:hAnsi="Times New Roman"/>
      <w:sz w:val="18"/>
      <w:szCs w:val="18"/>
    </w:rPr>
  </w:style>
  <w:style w:type="paragraph" w:styleId="14">
    <w:name w:val="footer"/>
    <w:basedOn w:val="1"/>
    <w:link w:val="27"/>
    <w:qFormat/>
    <w:uiPriority w:val="99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paragraph" w:styleId="15">
    <w:name w:val="header"/>
    <w:basedOn w:val="1"/>
    <w:link w:val="26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16">
    <w:name w:val="toc 1"/>
    <w:basedOn w:val="1"/>
    <w:next w:val="1"/>
    <w:unhideWhenUsed/>
    <w:uiPriority w:val="39"/>
  </w:style>
  <w:style w:type="paragraph" w:styleId="17">
    <w:name w:val="Title"/>
    <w:basedOn w:val="1"/>
    <w:next w:val="1"/>
    <w:link w:val="51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kern w:val="0"/>
      <w:sz w:val="32"/>
      <w:szCs w:val="32"/>
    </w:rPr>
  </w:style>
  <w:style w:type="paragraph" w:styleId="18">
    <w:name w:val="Body Text First Indent"/>
    <w:basedOn w:val="9"/>
    <w:link w:val="41"/>
    <w:unhideWhenUsed/>
    <w:qFormat/>
    <w:uiPriority w:val="99"/>
    <w:pPr>
      <w:adjustRightInd w:val="0"/>
      <w:snapToGrid w:val="0"/>
      <w:spacing w:before="100" w:beforeAutospacing="1" w:after="0"/>
      <w:ind w:firstLine="200"/>
    </w:pPr>
    <w:rPr>
      <w:b/>
      <w:bCs/>
      <w:szCs w:val="22"/>
    </w:rPr>
  </w:style>
  <w:style w:type="character" w:styleId="21">
    <w:name w:val="page number"/>
    <w:qFormat/>
    <w:uiPriority w:val="0"/>
  </w:style>
  <w:style w:type="character" w:styleId="22">
    <w:name w:val="FollowedHyperlink"/>
    <w:unhideWhenUsed/>
    <w:uiPriority w:val="99"/>
    <w:rPr>
      <w:color w:val="800080"/>
      <w:u w:val="single"/>
    </w:rPr>
  </w:style>
  <w:style w:type="character" w:styleId="23">
    <w:name w:val="Hyperlink"/>
    <w:uiPriority w:val="99"/>
    <w:rPr>
      <w:color w:val="0000FF"/>
      <w:u w:val="single"/>
    </w:rPr>
  </w:style>
  <w:style w:type="paragraph" w:customStyle="1" w:styleId="24">
    <w:name w:val="表格标题"/>
    <w:basedOn w:val="1"/>
    <w:link w:val="39"/>
    <w:qFormat/>
    <w:uiPriority w:val="0"/>
    <w:pPr>
      <w:ind w:firstLine="0" w:firstLineChars="0"/>
    </w:pPr>
    <w:rPr>
      <w:b/>
      <w:bCs/>
    </w:rPr>
  </w:style>
  <w:style w:type="character" w:customStyle="1" w:styleId="25">
    <w:name w:val="font21"/>
    <w:basedOn w:val="20"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26">
    <w:name w:val="页眉 字符"/>
    <w:basedOn w:val="20"/>
    <w:link w:val="15"/>
    <w:qFormat/>
    <w:uiPriority w:val="99"/>
    <w:rPr>
      <w:rFonts w:ascii="Calibri" w:hAnsi="Calibri"/>
      <w:kern w:val="2"/>
      <w:sz w:val="18"/>
      <w:szCs w:val="18"/>
    </w:rPr>
  </w:style>
  <w:style w:type="character" w:customStyle="1" w:styleId="27">
    <w:name w:val="页脚 字符"/>
    <w:basedOn w:val="20"/>
    <w:link w:val="14"/>
    <w:qFormat/>
    <w:uiPriority w:val="99"/>
    <w:rPr>
      <w:rFonts w:ascii="Calibri" w:hAnsi="Calibri"/>
      <w:kern w:val="2"/>
      <w:sz w:val="18"/>
      <w:szCs w:val="18"/>
    </w:rPr>
  </w:style>
  <w:style w:type="character" w:customStyle="1" w:styleId="28">
    <w:name w:val="标题 1 字符"/>
    <w:basedOn w:val="20"/>
    <w:link w:val="3"/>
    <w:qFormat/>
    <w:uiPriority w:val="99"/>
    <w:rPr>
      <w:rFonts w:ascii="Calibri" w:hAnsi="Calibri"/>
      <w:b/>
      <w:bCs/>
      <w:kern w:val="44"/>
      <w:sz w:val="36"/>
      <w:szCs w:val="36"/>
    </w:rPr>
  </w:style>
  <w:style w:type="character" w:customStyle="1" w:styleId="29">
    <w:name w:val="标题 2 字符"/>
    <w:basedOn w:val="20"/>
    <w:link w:val="4"/>
    <w:qFormat/>
    <w:uiPriority w:val="99"/>
    <w:rPr>
      <w:rFonts w:ascii="Cambria" w:hAnsi="Cambria"/>
      <w:b/>
      <w:bCs/>
      <w:kern w:val="2"/>
      <w:sz w:val="32"/>
      <w:szCs w:val="32"/>
    </w:rPr>
  </w:style>
  <w:style w:type="character" w:customStyle="1" w:styleId="30">
    <w:name w:val="标题 3 字符"/>
    <w:basedOn w:val="20"/>
    <w:link w:val="5"/>
    <w:qFormat/>
    <w:uiPriority w:val="99"/>
    <w:rPr>
      <w:rFonts w:cs="Lucida Sans"/>
      <w:b/>
      <w:bCs/>
      <w:kern w:val="2"/>
      <w:sz w:val="32"/>
      <w:szCs w:val="32"/>
    </w:rPr>
  </w:style>
  <w:style w:type="character" w:customStyle="1" w:styleId="31">
    <w:name w:val="标题 4 字符"/>
    <w:basedOn w:val="20"/>
    <w:link w:val="6"/>
    <w:uiPriority w:val="9"/>
    <w:rPr>
      <w:rFonts w:ascii="Arial" w:hAnsi="Arial" w:eastAsia="黑体"/>
      <w:b/>
      <w:kern w:val="2"/>
      <w:sz w:val="24"/>
      <w:szCs w:val="24"/>
    </w:rPr>
  </w:style>
  <w:style w:type="character" w:customStyle="1" w:styleId="32">
    <w:name w:val="样式4 Char Char Char"/>
    <w:link w:val="33"/>
    <w:qFormat/>
    <w:locked/>
    <w:uiPriority w:val="0"/>
    <w:rPr>
      <w:rFonts w:ascii="Calibri" w:hAnsi="Calibri"/>
      <w:color w:val="000000"/>
      <w:kern w:val="2"/>
      <w:sz w:val="24"/>
      <w:szCs w:val="24"/>
    </w:rPr>
  </w:style>
  <w:style w:type="paragraph" w:customStyle="1" w:styleId="33">
    <w:name w:val="样式4"/>
    <w:basedOn w:val="1"/>
    <w:link w:val="32"/>
    <w:qFormat/>
    <w:uiPriority w:val="0"/>
    <w:pPr>
      <w:spacing w:line="240" w:lineRule="auto"/>
      <w:ind w:firstLine="480"/>
      <w:jc w:val="both"/>
    </w:pPr>
    <w:rPr>
      <w:color w:val="000000"/>
    </w:rPr>
  </w:style>
  <w:style w:type="character" w:customStyle="1" w:styleId="34">
    <w:name w:val="fontstyle01"/>
    <w:uiPriority w:val="0"/>
    <w:rPr>
      <w:rFonts w:hint="eastAsia" w:ascii="宋体" w:hAnsi="宋体" w:eastAsia="宋体"/>
      <w:color w:val="000000"/>
      <w:sz w:val="24"/>
      <w:szCs w:val="24"/>
    </w:rPr>
  </w:style>
  <w:style w:type="character" w:customStyle="1" w:styleId="35">
    <w:name w:val="批注框文本 字符"/>
    <w:link w:val="13"/>
    <w:qFormat/>
    <w:uiPriority w:val="99"/>
    <w:rPr>
      <w:kern w:val="2"/>
      <w:sz w:val="18"/>
      <w:szCs w:val="18"/>
    </w:rPr>
  </w:style>
  <w:style w:type="character" w:customStyle="1" w:styleId="36">
    <w:name w:val="文档结构图 字符"/>
    <w:basedOn w:val="20"/>
    <w:link w:val="8"/>
    <w:qFormat/>
    <w:uiPriority w:val="99"/>
    <w:rPr>
      <w:rFonts w:ascii="宋体" w:hAnsi="Calibri"/>
      <w:kern w:val="2"/>
      <w:sz w:val="18"/>
      <w:szCs w:val="18"/>
    </w:rPr>
  </w:style>
  <w:style w:type="character" w:customStyle="1" w:styleId="37">
    <w:name w:val="样式2 Char1"/>
    <w:link w:val="38"/>
    <w:qFormat/>
    <w:locked/>
    <w:uiPriority w:val="0"/>
    <w:rPr>
      <w:rFonts w:ascii="Calibri" w:hAnsi="Calibri" w:eastAsia="黑体"/>
      <w:b/>
      <w:bCs/>
      <w:kern w:val="2"/>
      <w:sz w:val="30"/>
      <w:szCs w:val="24"/>
    </w:rPr>
  </w:style>
  <w:style w:type="paragraph" w:customStyle="1" w:styleId="38">
    <w:name w:val="样式2"/>
    <w:basedOn w:val="1"/>
    <w:link w:val="37"/>
    <w:uiPriority w:val="0"/>
    <w:pPr>
      <w:spacing w:beforeLines="50" w:afterLines="50" w:line="240" w:lineRule="auto"/>
      <w:ind w:firstLine="0" w:firstLineChars="0"/>
      <w:jc w:val="both"/>
      <w:outlineLvl w:val="0"/>
    </w:pPr>
    <w:rPr>
      <w:rFonts w:eastAsia="黑体"/>
      <w:b/>
      <w:bCs/>
      <w:sz w:val="30"/>
    </w:rPr>
  </w:style>
  <w:style w:type="character" w:customStyle="1" w:styleId="39">
    <w:name w:val="表格标题 Char"/>
    <w:link w:val="24"/>
    <w:uiPriority w:val="0"/>
    <w:rPr>
      <w:rFonts w:ascii="Calibri" w:hAnsi="Calibri"/>
      <w:b/>
      <w:bCs/>
      <w:kern w:val="2"/>
      <w:sz w:val="24"/>
      <w:szCs w:val="24"/>
    </w:rPr>
  </w:style>
  <w:style w:type="character" w:customStyle="1" w:styleId="40">
    <w:name w:val="正文文本 字符"/>
    <w:basedOn w:val="20"/>
    <w:link w:val="9"/>
    <w:uiPriority w:val="99"/>
    <w:rPr>
      <w:kern w:val="2"/>
      <w:sz w:val="21"/>
    </w:rPr>
  </w:style>
  <w:style w:type="character" w:customStyle="1" w:styleId="41">
    <w:name w:val="正文文本首行缩进 字符"/>
    <w:basedOn w:val="40"/>
    <w:link w:val="18"/>
    <w:qFormat/>
    <w:uiPriority w:val="99"/>
    <w:rPr>
      <w:b/>
      <w:bCs/>
      <w:kern w:val="2"/>
      <w:sz w:val="21"/>
      <w:szCs w:val="22"/>
    </w:rPr>
  </w:style>
  <w:style w:type="character" w:customStyle="1" w:styleId="42">
    <w:name w:val="标题 Char2"/>
    <w:basedOn w:val="20"/>
    <w:uiPriority w:val="10"/>
    <w:rPr>
      <w:rFonts w:ascii="Cambria" w:hAnsi="Cambria" w:cs="Times New Roman"/>
      <w:b/>
      <w:bCs/>
      <w:kern w:val="2"/>
      <w:sz w:val="32"/>
      <w:szCs w:val="32"/>
    </w:rPr>
  </w:style>
  <w:style w:type="character" w:customStyle="1" w:styleId="43">
    <w:name w:val="表格插图标题 Char"/>
    <w:link w:val="44"/>
    <w:uiPriority w:val="0"/>
    <w:rPr>
      <w:b/>
      <w:sz w:val="24"/>
      <w:szCs w:val="24"/>
    </w:rPr>
  </w:style>
  <w:style w:type="paragraph" w:customStyle="1" w:styleId="44">
    <w:name w:val="表格插图标题"/>
    <w:basedOn w:val="1"/>
    <w:next w:val="1"/>
    <w:link w:val="43"/>
    <w:uiPriority w:val="0"/>
    <w:pPr>
      <w:spacing w:beforeLines="50"/>
      <w:ind w:firstLine="0" w:firstLineChars="0"/>
      <w:jc w:val="center"/>
    </w:pPr>
    <w:rPr>
      <w:rFonts w:ascii="Times New Roman" w:hAnsi="Times New Roman"/>
      <w:b/>
      <w:kern w:val="0"/>
    </w:rPr>
  </w:style>
  <w:style w:type="character" w:customStyle="1" w:styleId="45">
    <w:name w:val="表格1 Char"/>
    <w:link w:val="46"/>
    <w:uiPriority w:val="0"/>
    <w:rPr>
      <w:rFonts w:ascii="宋体" w:hAnsi="宋体"/>
      <w:bCs/>
      <w:szCs w:val="21"/>
    </w:rPr>
  </w:style>
  <w:style w:type="paragraph" w:customStyle="1" w:styleId="46">
    <w:name w:val="表格1"/>
    <w:basedOn w:val="1"/>
    <w:link w:val="45"/>
    <w:qFormat/>
    <w:uiPriority w:val="0"/>
    <w:pPr>
      <w:ind w:firstLine="0" w:firstLineChars="0"/>
      <w:jc w:val="center"/>
    </w:pPr>
    <w:rPr>
      <w:rFonts w:ascii="宋体" w:hAnsi="宋体"/>
      <w:bCs/>
      <w:kern w:val="0"/>
      <w:sz w:val="20"/>
      <w:szCs w:val="21"/>
    </w:rPr>
  </w:style>
  <w:style w:type="character" w:customStyle="1" w:styleId="47">
    <w:name w:val="标题 Char1"/>
    <w:uiPriority w:val="10"/>
    <w:rPr>
      <w:rFonts w:ascii="Cambria" w:hAnsi="Cambria" w:cs="Times New Roman"/>
      <w:b/>
      <w:bCs/>
      <w:kern w:val="2"/>
      <w:sz w:val="32"/>
      <w:szCs w:val="32"/>
    </w:rPr>
  </w:style>
  <w:style w:type="character" w:customStyle="1" w:styleId="48">
    <w:name w:val="正文文本缩进 字符"/>
    <w:basedOn w:val="20"/>
    <w:link w:val="10"/>
    <w:uiPriority w:val="99"/>
    <w:rPr>
      <w:rFonts w:ascii="Calibri" w:hAnsi="Calibri"/>
      <w:kern w:val="2"/>
      <w:sz w:val="24"/>
      <w:szCs w:val="24"/>
    </w:rPr>
  </w:style>
  <w:style w:type="character" w:customStyle="1" w:styleId="49">
    <w:name w:val="font11"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50">
    <w:name w:val="font01"/>
    <w:uiPriority w:val="0"/>
    <w:rPr>
      <w:rFonts w:hint="eastAsia" w:ascii="仿宋_GB2312" w:eastAsia="仿宋_GB2312" w:cs="仿宋_GB2312"/>
      <w:color w:val="000000"/>
      <w:sz w:val="24"/>
      <w:szCs w:val="24"/>
      <w:u w:val="none"/>
      <w:vertAlign w:val="subscript"/>
    </w:rPr>
  </w:style>
  <w:style w:type="character" w:customStyle="1" w:styleId="51">
    <w:name w:val="标题 字符"/>
    <w:link w:val="17"/>
    <w:uiPriority w:val="0"/>
    <w:rPr>
      <w:rFonts w:ascii="Cambria" w:hAnsi="Cambria"/>
      <w:b/>
      <w:bCs/>
      <w:sz w:val="32"/>
      <w:szCs w:val="32"/>
    </w:rPr>
  </w:style>
  <w:style w:type="character" w:customStyle="1" w:styleId="52">
    <w:name w:val="纯文本 字符"/>
    <w:link w:val="12"/>
    <w:qFormat/>
    <w:uiPriority w:val="99"/>
    <w:rPr>
      <w:rFonts w:ascii="宋体" w:hAnsi="Plotter"/>
      <w:kern w:val="2"/>
      <w:sz w:val="21"/>
      <w:szCs w:val="21"/>
    </w:rPr>
  </w:style>
  <w:style w:type="character" w:customStyle="1" w:styleId="53">
    <w:name w:val="font31"/>
    <w:uiPriority w:val="0"/>
    <w:rPr>
      <w:rFonts w:hint="default" w:ascii="Times New Roman" w:hAnsi="Times New Roman" w:cs="Times New Roman"/>
      <w:color w:val="0070C0"/>
      <w:sz w:val="21"/>
      <w:szCs w:val="21"/>
      <w:u w:val="none"/>
    </w:rPr>
  </w:style>
  <w:style w:type="character" w:customStyle="1" w:styleId="54">
    <w:name w:val="正文文本 Char1"/>
    <w:basedOn w:val="20"/>
    <w:uiPriority w:val="0"/>
    <w:rPr>
      <w:rFonts w:ascii="Calibri" w:hAnsi="Calibri"/>
      <w:kern w:val="2"/>
      <w:sz w:val="24"/>
      <w:szCs w:val="24"/>
    </w:rPr>
  </w:style>
  <w:style w:type="character" w:customStyle="1" w:styleId="55">
    <w:name w:val="正文首行缩进 Char1"/>
    <w:basedOn w:val="54"/>
    <w:uiPriority w:val="0"/>
    <w:rPr>
      <w:rFonts w:ascii="Calibri" w:hAnsi="Calibri"/>
      <w:kern w:val="2"/>
      <w:sz w:val="24"/>
      <w:szCs w:val="24"/>
    </w:rPr>
  </w:style>
  <w:style w:type="character" w:customStyle="1" w:styleId="56">
    <w:name w:val="正文文本缩进 Char1"/>
    <w:basedOn w:val="20"/>
    <w:uiPriority w:val="0"/>
    <w:rPr>
      <w:rFonts w:ascii="Calibri" w:hAnsi="Calibri"/>
      <w:kern w:val="2"/>
      <w:sz w:val="24"/>
      <w:szCs w:val="24"/>
    </w:rPr>
  </w:style>
  <w:style w:type="character" w:customStyle="1" w:styleId="57">
    <w:name w:val="文档结构图 Char1"/>
    <w:basedOn w:val="20"/>
    <w:uiPriority w:val="0"/>
    <w:rPr>
      <w:rFonts w:ascii="宋体" w:hAnsi="Calibri"/>
      <w:kern w:val="2"/>
      <w:sz w:val="18"/>
      <w:szCs w:val="18"/>
    </w:rPr>
  </w:style>
  <w:style w:type="character" w:customStyle="1" w:styleId="58">
    <w:name w:val="标题 Char3"/>
    <w:basedOn w:val="20"/>
    <w:uiPriority w:val="0"/>
    <w:rPr>
      <w:rFonts w:asciiTheme="majorHAnsi" w:hAnsiTheme="majorHAnsi" w:cstheme="majorBidi"/>
      <w:b/>
      <w:bCs/>
      <w:kern w:val="2"/>
      <w:sz w:val="32"/>
      <w:szCs w:val="32"/>
    </w:rPr>
  </w:style>
  <w:style w:type="character" w:customStyle="1" w:styleId="59">
    <w:name w:val="纯文本 Char1"/>
    <w:basedOn w:val="20"/>
    <w:uiPriority w:val="0"/>
    <w:rPr>
      <w:rFonts w:ascii="宋体" w:hAnsi="Courier New" w:cs="Courier New"/>
      <w:kern w:val="2"/>
      <w:sz w:val="21"/>
      <w:szCs w:val="21"/>
    </w:rPr>
  </w:style>
  <w:style w:type="character" w:customStyle="1" w:styleId="60">
    <w:name w:val="批注框文本 Char1"/>
    <w:basedOn w:val="20"/>
    <w:uiPriority w:val="0"/>
    <w:rPr>
      <w:rFonts w:ascii="Calibri" w:hAnsi="Calibri"/>
      <w:kern w:val="2"/>
      <w:sz w:val="18"/>
      <w:szCs w:val="18"/>
    </w:rPr>
  </w:style>
  <w:style w:type="paragraph" w:customStyle="1" w:styleId="61">
    <w:name w:val="样式5"/>
    <w:basedOn w:val="33"/>
    <w:qFormat/>
    <w:uiPriority w:val="0"/>
    <w:pPr>
      <w:ind w:firstLine="0" w:firstLineChars="0"/>
      <w:jc w:val="center"/>
    </w:pPr>
    <w:rPr>
      <w:rFonts w:eastAsia="黑体"/>
    </w:rPr>
  </w:style>
  <w:style w:type="paragraph" w:customStyle="1" w:styleId="62">
    <w:name w:val="Char Char1 Char Char"/>
    <w:basedOn w:val="1"/>
    <w:uiPriority w:val="0"/>
    <w:pPr>
      <w:spacing w:line="240" w:lineRule="auto"/>
      <w:ind w:firstLine="0" w:firstLineChars="0"/>
      <w:jc w:val="both"/>
    </w:pPr>
    <w:rPr>
      <w:rFonts w:ascii="Times New Roman" w:hAnsi="Times New Roman"/>
      <w:sz w:val="21"/>
    </w:rPr>
  </w:style>
  <w:style w:type="paragraph" w:customStyle="1" w:styleId="63">
    <w:name w:val="Default"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宋体"/>
      <w:color w:val="000000"/>
      <w:sz w:val="24"/>
      <w:szCs w:val="24"/>
      <w:lang w:val="en-US" w:eastAsia="zh-CN" w:bidi="ar-SA"/>
    </w:rPr>
  </w:style>
  <w:style w:type="paragraph" w:customStyle="1" w:styleId="64">
    <w:name w:val="font6"/>
    <w:basedOn w:val="1"/>
    <w:uiPriority w:val="0"/>
    <w:pPr>
      <w:widowControl/>
      <w:spacing w:before="100" w:beforeAutospacing="1" w:after="100" w:afterAutospacing="1" w:line="240" w:lineRule="auto"/>
      <w:ind w:firstLine="0" w:firstLineChars="0"/>
    </w:pPr>
    <w:rPr>
      <w:rFonts w:ascii="宋体" w:hAnsi="宋体" w:cs="宋体"/>
      <w:kern w:val="0"/>
    </w:rPr>
  </w:style>
  <w:style w:type="paragraph" w:customStyle="1" w:styleId="65">
    <w:name w:val="Revision"/>
    <w:unhideWhenUsed/>
    <w:uiPriority w:val="99"/>
    <w:rPr>
      <w:rFonts w:ascii="Calibri" w:hAnsi="Calibri" w:eastAsia="宋体" w:cs="Times New Roman"/>
      <w:kern w:val="2"/>
      <w:sz w:val="24"/>
      <w:szCs w:val="24"/>
      <w:lang w:val="en-US" w:eastAsia="zh-CN" w:bidi="ar-SA"/>
    </w:rPr>
  </w:style>
  <w:style w:type="paragraph" w:customStyle="1" w:styleId="66">
    <w:name w:val="Char"/>
    <w:basedOn w:val="1"/>
    <w:uiPriority w:val="0"/>
    <w:pPr>
      <w:tabs>
        <w:tab w:val="left" w:pos="1635"/>
      </w:tabs>
      <w:spacing w:line="240" w:lineRule="auto"/>
      <w:ind w:left="645" w:hanging="645" w:firstLineChars="0"/>
      <w:jc w:val="both"/>
    </w:pPr>
    <w:rPr>
      <w:rFonts w:ascii="Times New Roman" w:hAnsi="Times New Roman"/>
      <w:sz w:val="21"/>
      <w:szCs w:val="20"/>
    </w:rPr>
  </w:style>
  <w:style w:type="paragraph" w:customStyle="1" w:styleId="67">
    <w:name w:val="样式_M正文Z1-小四"/>
    <w:basedOn w:val="1"/>
    <w:uiPriority w:val="0"/>
    <w:pPr>
      <w:spacing w:beforeLines="50" w:line="560" w:lineRule="exact"/>
      <w:ind w:firstLine="200"/>
      <w:jc w:val="both"/>
    </w:pPr>
    <w:rPr>
      <w:rFonts w:ascii="宋体" w:hAnsi="宋体" w:cs="仿宋_GB2312"/>
      <w:color w:val="000000"/>
    </w:rPr>
  </w:style>
  <w:style w:type="paragraph" w:customStyle="1" w:styleId="68">
    <w:name w:val="List Paragraph2"/>
    <w:basedOn w:val="1"/>
    <w:qFormat/>
    <w:uiPriority w:val="0"/>
    <w:pPr>
      <w:spacing w:line="480" w:lineRule="auto"/>
    </w:pPr>
    <w:rPr>
      <w:lang w:eastAsia="en-US"/>
    </w:rPr>
  </w:style>
  <w:style w:type="paragraph" w:styleId="69">
    <w:name w:val="List Paragraph"/>
    <w:basedOn w:val="1"/>
    <w:qFormat/>
    <w:uiPriority w:val="99"/>
    <w:rPr>
      <w:rFonts w:ascii="Times New Roman" w:hAnsi="Times New Roman"/>
    </w:rPr>
  </w:style>
  <w:style w:type="paragraph" w:customStyle="1" w:styleId="70">
    <w:name w:val="样式6"/>
    <w:basedOn w:val="33"/>
    <w:qFormat/>
    <w:uiPriority w:val="0"/>
    <w:pPr>
      <w:ind w:firstLine="420"/>
    </w:pPr>
    <w:rPr>
      <w:sz w:val="21"/>
    </w:rPr>
  </w:style>
  <w:style w:type="paragraph" w:customStyle="1" w:styleId="71">
    <w:name w:val="附录标识"/>
    <w:basedOn w:val="1"/>
    <w:next w:val="72"/>
    <w:uiPriority w:val="0"/>
    <w:pPr>
      <w:keepNext/>
      <w:widowControl/>
      <w:shd w:val="clear" w:color="FFFFFF" w:fill="FFFFFF"/>
      <w:tabs>
        <w:tab w:val="left" w:pos="0"/>
        <w:tab w:val="left" w:pos="360"/>
        <w:tab w:val="left" w:pos="6405"/>
      </w:tabs>
      <w:spacing w:before="640" w:after="280" w:line="240" w:lineRule="auto"/>
      <w:ind w:firstLine="0" w:firstLineChars="0"/>
      <w:jc w:val="center"/>
      <w:outlineLvl w:val="0"/>
    </w:pPr>
    <w:rPr>
      <w:rFonts w:ascii="黑体" w:hAnsi="Times New Roman" w:eastAsia="黑体"/>
      <w:kern w:val="0"/>
      <w:sz w:val="21"/>
      <w:szCs w:val="20"/>
    </w:rPr>
  </w:style>
  <w:style w:type="paragraph" w:customStyle="1" w:styleId="72">
    <w:name w:val="段"/>
    <w:uiPriority w:val="0"/>
    <w:pPr>
      <w:tabs>
        <w:tab w:val="center" w:pos="4201"/>
        <w:tab w:val="right" w:leader="dot" w:pos="9298"/>
      </w:tabs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paragraph" w:customStyle="1" w:styleId="73">
    <w:name w:val="_Style 3"/>
    <w:uiPriority w:val="1"/>
    <w:pPr>
      <w:widowControl w:val="0"/>
      <w:adjustRightInd w:val="0"/>
      <w:snapToGrid w:val="0"/>
      <w:jc w:val="both"/>
    </w:pPr>
    <w:rPr>
      <w:rFonts w:ascii="Calibri" w:hAnsi="Calibri" w:eastAsia="宋体" w:cs="Times New Roman"/>
      <w:kern w:val="2"/>
      <w:sz w:val="24"/>
      <w:szCs w:val="24"/>
      <w:lang w:val="en-US" w:eastAsia="zh-CN" w:bidi="ar-SA"/>
    </w:rPr>
  </w:style>
  <w:style w:type="paragraph" w:customStyle="1" w:styleId="74">
    <w:name w:val="Char Char1"/>
    <w:basedOn w:val="1"/>
    <w:uiPriority w:val="0"/>
    <w:pPr>
      <w:spacing w:line="240" w:lineRule="auto"/>
      <w:ind w:firstLine="0" w:firstLineChars="0"/>
      <w:jc w:val="both"/>
    </w:pPr>
    <w:rPr>
      <w:rFonts w:ascii="Times New Roman" w:hAnsi="Times New Roman"/>
      <w:sz w:val="21"/>
    </w:rPr>
  </w:style>
  <w:style w:type="paragraph" w:customStyle="1" w:styleId="75">
    <w:name w:val="样式7"/>
    <w:basedOn w:val="1"/>
    <w:qFormat/>
    <w:uiPriority w:val="0"/>
    <w:pPr>
      <w:spacing w:line="300" w:lineRule="exact"/>
      <w:ind w:left="-120" w:leftChars="-50" w:right="-120" w:rightChars="-50" w:firstLine="0" w:firstLineChars="0"/>
      <w:jc w:val="center"/>
    </w:pPr>
    <w:rPr>
      <w:rFonts w:ascii="Times New Roman" w:hAnsi="Times New Roman"/>
      <w:sz w:val="21"/>
    </w:rPr>
  </w:style>
  <w:style w:type="paragraph" w:customStyle="1" w:styleId="76">
    <w:name w:val="usezw"/>
    <w:basedOn w:val="1"/>
    <w:uiPriority w:val="0"/>
    <w:pPr>
      <w:ind w:firstLine="480"/>
      <w:jc w:val="both"/>
    </w:pPr>
    <w:rPr>
      <w:rFonts w:ascii="宋体" w:hAnsi="宋体"/>
      <w:szCs w:val="20"/>
    </w:rPr>
  </w:style>
  <w:style w:type="paragraph" w:customStyle="1" w:styleId="77">
    <w:name w:val="Char Char Char Char"/>
    <w:basedOn w:val="1"/>
    <w:uiPriority w:val="0"/>
    <w:pPr>
      <w:spacing w:line="240" w:lineRule="auto"/>
      <w:ind w:firstLine="0" w:firstLineChars="0"/>
      <w:jc w:val="both"/>
    </w:pPr>
    <w:rPr>
      <w:rFonts w:ascii="Times New Roman" w:hAnsi="Times New Roman"/>
      <w:sz w:val="21"/>
      <w:szCs w:val="20"/>
    </w:rPr>
  </w:style>
  <w:style w:type="paragraph" w:customStyle="1" w:styleId="78">
    <w:name w:val="表格"/>
    <w:basedOn w:val="1"/>
    <w:qFormat/>
    <w:uiPriority w:val="0"/>
    <w:pPr>
      <w:jc w:val="center"/>
    </w:pPr>
    <w:rPr>
      <w:rFonts w:ascii="宋体" w:hAnsi="宋体"/>
    </w:rPr>
  </w:style>
  <w:style w:type="paragraph" w:customStyle="1" w:styleId="79">
    <w:name w:val="_Style 6"/>
    <w:basedOn w:val="1"/>
    <w:next w:val="1"/>
    <w:qFormat/>
    <w:uiPriority w:val="34"/>
    <w:pPr>
      <w:adjustRightInd w:val="0"/>
      <w:snapToGrid w:val="0"/>
      <w:spacing w:line="480" w:lineRule="auto"/>
      <w:jc w:val="center"/>
    </w:pPr>
    <w:rPr>
      <w:rFonts w:ascii="Times New Roman" w:hAnsi="Times New Roman" w:eastAsia="华文细黑"/>
      <w:kern w:val="0"/>
      <w:sz w:val="2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daohangxitong.com</Company>
  <Pages>2</Pages>
  <Words>381</Words>
  <Characters>739</Characters>
  <Lines>17</Lines>
  <Paragraphs>4</Paragraphs>
  <TotalTime>629</TotalTime>
  <ScaleCrop>false</ScaleCrop>
  <LinksUpToDate>false</LinksUpToDate>
  <CharactersWithSpaces>902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2020-05-11T04:11:00Z</dcterms:created>
  <dc:creator>dell</dc:creator>
  <cp:lastModifiedBy>深     遠</cp:lastModifiedBy>
  <cp:lastPrinted>2024-12-02T08:01:30Z</cp:lastPrinted>
  <dcterms:modified xsi:type="dcterms:W3CDTF">2024-12-02T08:02:24Z</dcterms:modified>
  <cp:revision>52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DD9A45AC7B40450B93B94151A15C8445_12</vt:lpwstr>
  </property>
</Properties>
</file>